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A6B" w:rsidRDefault="00707A6B" w:rsidP="006B7050">
      <w:pPr>
        <w:pStyle w:val="Titre1"/>
      </w:pPr>
    </w:p>
    <w:p w:rsidR="00006961" w:rsidRPr="00006961" w:rsidRDefault="00006961" w:rsidP="006B7050">
      <w:pPr>
        <w:pStyle w:val="Titre1"/>
        <w:rPr>
          <w:rFonts w:asciiTheme="majorHAnsi" w:hAnsiTheme="majorHAnsi"/>
          <w:b w:val="0"/>
          <w:color w:val="1F497D" w:themeColor="text2"/>
          <w:sz w:val="32"/>
        </w:rPr>
      </w:pPr>
      <w:r w:rsidRPr="00006961">
        <w:rPr>
          <w:rFonts w:asciiTheme="majorHAnsi" w:hAnsiTheme="majorHAnsi"/>
          <w:b w:val="0"/>
          <w:color w:val="1F497D" w:themeColor="text2"/>
          <w:sz w:val="32"/>
        </w:rPr>
        <w:t>Partie 1</w:t>
      </w:r>
    </w:p>
    <w:p w:rsidR="00AB1F9F" w:rsidRPr="00006961" w:rsidRDefault="00006961" w:rsidP="006B7050">
      <w:pPr>
        <w:pStyle w:val="Titre1"/>
        <w:rPr>
          <w:rFonts w:asciiTheme="majorHAnsi" w:hAnsiTheme="majorHAnsi"/>
          <w:color w:val="1F497D" w:themeColor="text2"/>
          <w:sz w:val="32"/>
        </w:rPr>
      </w:pPr>
      <w:r w:rsidRPr="00006961">
        <w:rPr>
          <w:rFonts w:asciiTheme="majorHAnsi" w:hAnsiTheme="majorHAnsi"/>
          <w:color w:val="1F497D" w:themeColor="text2"/>
          <w:sz w:val="32"/>
        </w:rPr>
        <w:t>M</w:t>
      </w:r>
      <w:r w:rsidR="00A04A27" w:rsidRPr="00006961">
        <w:rPr>
          <w:rFonts w:asciiTheme="majorHAnsi" w:hAnsiTheme="majorHAnsi"/>
          <w:color w:val="1F497D" w:themeColor="text2"/>
          <w:sz w:val="32"/>
        </w:rPr>
        <w:t>ouvement et forces</w:t>
      </w:r>
    </w:p>
    <w:p w:rsidR="00DF41BD" w:rsidRDefault="00DF41BD">
      <w:pPr>
        <w:rPr>
          <w:b/>
          <w:sz w:val="28"/>
        </w:rPr>
      </w:pPr>
    </w:p>
    <w:p w:rsidR="00EC4D1C" w:rsidRDefault="00A04A27" w:rsidP="006B7050">
      <w:pPr>
        <w:pStyle w:val="Titre2"/>
      </w:pPr>
      <w:r>
        <w:t>A. Mouvements</w:t>
      </w:r>
    </w:p>
    <w:p w:rsidR="00A04A27" w:rsidRPr="005D6A84" w:rsidRDefault="00A04A27" w:rsidP="006B7050">
      <w:pPr>
        <w:rPr>
          <w:rFonts w:ascii="Handwriting - Dakota" w:hAnsi="Handwriting - Dakota"/>
          <w:color w:val="3366FF"/>
        </w:rPr>
      </w:pPr>
    </w:p>
    <w:p w:rsidR="002002C9" w:rsidRDefault="00CE3456" w:rsidP="006B7050">
      <w:pPr>
        <w:pStyle w:val="TitreActModle"/>
      </w:pPr>
      <w:r>
        <w:t xml:space="preserve">Activité </w:t>
      </w:r>
      <w:r w:rsidR="00972751">
        <w:t>A</w:t>
      </w:r>
      <w:r>
        <w:t xml:space="preserve">1 - </w:t>
      </w:r>
      <w:r w:rsidR="002002C9" w:rsidRPr="00B044DF">
        <w:t>Relativité du mouvement</w:t>
      </w:r>
    </w:p>
    <w:p w:rsidR="00B044DF" w:rsidRDefault="00B044DF" w:rsidP="006B7050">
      <w:pPr>
        <w:pStyle w:val="TitreActObjet"/>
      </w:pPr>
      <w:r w:rsidRPr="00B044DF">
        <w:t xml:space="preserve">Activité </w:t>
      </w:r>
      <w:r w:rsidR="00972751">
        <w:t>A</w:t>
      </w:r>
      <w:r w:rsidRPr="00B044DF">
        <w:t>1</w:t>
      </w:r>
      <w:r>
        <w:t xml:space="preserve"> – </w:t>
      </w:r>
      <w:r w:rsidR="00296790" w:rsidRPr="00B044DF">
        <w:t>Voyage à bord d’un TGV</w:t>
      </w:r>
    </w:p>
    <w:p w:rsidR="00707A6B" w:rsidRDefault="00707A6B" w:rsidP="00707A6B">
      <w:pPr>
        <w:pStyle w:val="Comptence"/>
      </w:pPr>
      <w:r>
        <w:t xml:space="preserve">Compétence travaillée : </w:t>
      </w:r>
      <w:r w:rsidRPr="00707A6B">
        <w:t>Choisir un référentiel d’étude</w:t>
      </w:r>
      <w:r>
        <w:t xml:space="preserve"> *</w:t>
      </w:r>
      <w:r w:rsidR="002A08C4">
        <w:t>.</w:t>
      </w:r>
    </w:p>
    <w:p w:rsidR="00B044DF" w:rsidRDefault="00B044DF" w:rsidP="00707A6B"/>
    <w:p w:rsidR="00B044DF" w:rsidRPr="004200A1" w:rsidRDefault="00B044DF" w:rsidP="00B044DF">
      <w:pPr>
        <w:pStyle w:val="TexteActivit"/>
        <w:rPr>
          <w:i/>
        </w:rPr>
      </w:pPr>
      <w:r w:rsidRPr="004200A1">
        <w:rPr>
          <w:i/>
        </w:rPr>
        <w:t>Une maman et son fils sont assis chacun sur leur siège, à bord d’un TGV lancé entre Paris et Lyon à pleine vitesse (</w:t>
      </w:r>
      <m:oMath>
        <m:r>
          <w:rPr>
            <w:rFonts w:ascii="Cambria Math" w:hAnsi="Cambria Math"/>
          </w:rPr>
          <m:t xml:space="preserve">300 </m:t>
        </m:r>
        <m:r>
          <w:rPr>
            <w:rFonts w:ascii="Cambria Math" w:hAnsi="Cambria Math" w:cs="STIXGeneral"/>
          </w:rPr>
          <m:t>km</m:t>
        </m:r>
        <m:r>
          <w:rPr>
            <w:rFonts w:ascii="Cambria Math" w:hAnsi="Cambria Math"/>
          </w:rPr>
          <m:t>/</m:t>
        </m:r>
        <m:r>
          <w:rPr>
            <w:rFonts w:ascii="Cambria Math" w:hAnsi="Cambria Math" w:cs="STIXGeneral"/>
          </w:rPr>
          <m:t>h</m:t>
        </m:r>
      </m:oMath>
      <w:r w:rsidRPr="004200A1">
        <w:rPr>
          <w:i/>
        </w:rPr>
        <w:t xml:space="preserve"> environ). Ils discutent tous les deux, voici un extrait de leur dialogue :</w:t>
      </w:r>
    </w:p>
    <w:p w:rsidR="00B044DF" w:rsidRPr="004200A1" w:rsidRDefault="00B044DF" w:rsidP="00B044DF">
      <w:pPr>
        <w:pStyle w:val="TexteActivit"/>
        <w:ind w:left="360"/>
        <w:rPr>
          <w:i/>
        </w:rPr>
      </w:pPr>
      <w:r w:rsidRPr="004200A1">
        <w:rPr>
          <w:i/>
        </w:rPr>
        <w:t>« Maman j’en ai marre je rester sans bouger !</w:t>
      </w:r>
    </w:p>
    <w:p w:rsidR="00B044DF" w:rsidRPr="004200A1" w:rsidRDefault="00B044DF" w:rsidP="00B044DF">
      <w:pPr>
        <w:pStyle w:val="TexteActivit"/>
        <w:numPr>
          <w:ilvl w:val="0"/>
          <w:numId w:val="12"/>
        </w:numPr>
        <w:ind w:left="720"/>
        <w:rPr>
          <w:i/>
        </w:rPr>
      </w:pPr>
      <w:r w:rsidRPr="004200A1">
        <w:rPr>
          <w:i/>
        </w:rPr>
        <w:t>Mais tu bouges mon petit ! Très vite, même, grâce au TGV !</w:t>
      </w:r>
    </w:p>
    <w:p w:rsidR="00B044DF" w:rsidRPr="004200A1" w:rsidRDefault="00B044DF" w:rsidP="00B044DF">
      <w:pPr>
        <w:pStyle w:val="TexteActivit"/>
        <w:numPr>
          <w:ilvl w:val="0"/>
          <w:numId w:val="12"/>
        </w:numPr>
        <w:ind w:left="720"/>
        <w:rPr>
          <w:i/>
        </w:rPr>
      </w:pPr>
      <w:r w:rsidRPr="004200A1">
        <w:rPr>
          <w:i/>
        </w:rPr>
        <w:t>N’importe quoi, je suis assis depuis une heure…</w:t>
      </w:r>
    </w:p>
    <w:p w:rsidR="00B044DF" w:rsidRPr="004200A1" w:rsidRDefault="00B044DF" w:rsidP="00B044DF">
      <w:pPr>
        <w:pStyle w:val="TexteActivit"/>
        <w:numPr>
          <w:ilvl w:val="0"/>
          <w:numId w:val="12"/>
        </w:numPr>
        <w:ind w:left="720"/>
        <w:rPr>
          <w:i/>
        </w:rPr>
      </w:pPr>
      <w:r w:rsidRPr="004200A1">
        <w:rPr>
          <w:i/>
        </w:rPr>
        <w:t xml:space="preserve">Tu as tort : regarde par la fenêtre, tu vas voir qu’on avance, et vite ! </w:t>
      </w:r>
    </w:p>
    <w:p w:rsidR="00B044DF" w:rsidRPr="004200A1" w:rsidRDefault="00B044DF" w:rsidP="00B044DF">
      <w:pPr>
        <w:pStyle w:val="TexteActivit"/>
        <w:numPr>
          <w:ilvl w:val="0"/>
          <w:numId w:val="12"/>
        </w:numPr>
        <w:ind w:left="720"/>
        <w:rPr>
          <w:i/>
        </w:rPr>
      </w:pPr>
      <w:r w:rsidRPr="004200A1">
        <w:rPr>
          <w:i/>
        </w:rPr>
        <w:t>Mais non maman, c’est le paysage qui recule… »</w:t>
      </w:r>
    </w:p>
    <w:p w:rsidR="00B044DF" w:rsidRPr="004200A1" w:rsidRDefault="00B044DF" w:rsidP="004200A1">
      <w:pPr>
        <w:pStyle w:val="TexteActivit"/>
        <w:numPr>
          <w:ilvl w:val="0"/>
          <w:numId w:val="18"/>
        </w:numPr>
      </w:pPr>
      <w:r w:rsidRPr="004200A1">
        <w:t xml:space="preserve">Peut-on donner raison à l’un des deux protagonistes de cette conversation ? Pourquoi ? </w:t>
      </w:r>
    </w:p>
    <w:p w:rsidR="00B044DF" w:rsidRPr="004200A1" w:rsidRDefault="004200A1" w:rsidP="004200A1">
      <w:pPr>
        <w:pStyle w:val="TexteActivit"/>
        <w:numPr>
          <w:ilvl w:val="0"/>
          <w:numId w:val="18"/>
        </w:numPr>
      </w:pPr>
      <w:r>
        <w:t>La maman</w:t>
      </w:r>
      <w:r w:rsidR="00B044DF" w:rsidRPr="004200A1">
        <w:t xml:space="preserve"> accepte de rejoindre la voiture bar, située à l’arrière du train. Tous deux marchent à une vitesse </w:t>
      </w:r>
      <w:proofErr w:type="gramStart"/>
      <w:r w:rsidR="00B044DF" w:rsidRPr="004200A1">
        <w:t xml:space="preserve">d’environ </w:t>
      </w:r>
      <w:proofErr w:type="gramEnd"/>
      <m:oMath>
        <m:r>
          <w:rPr>
            <w:rFonts w:ascii="Cambria Math" w:hAnsi="Cambria Math"/>
          </w:rPr>
          <m:t>5</m:t>
        </m:r>
        <m:r>
          <m:rPr>
            <m:sty m:val="p"/>
          </m:rPr>
          <w:rPr>
            <w:rFonts w:ascii="Cambria Math" w:hAnsi="Cambria Math"/>
          </w:rPr>
          <m:t xml:space="preserve"> km/h</m:t>
        </m:r>
      </m:oMath>
      <w:r>
        <w:t xml:space="preserve">. </w:t>
      </w:r>
      <w:r w:rsidR="00B044DF" w:rsidRPr="004200A1">
        <w:t>Que vaut leur vitesse par rapport au sol terrestre ?</w:t>
      </w:r>
    </w:p>
    <w:p w:rsidR="00B044DF" w:rsidRPr="004200A1" w:rsidRDefault="00B044DF" w:rsidP="004200A1">
      <w:pPr>
        <w:pStyle w:val="TexteActivit"/>
        <w:numPr>
          <w:ilvl w:val="0"/>
          <w:numId w:val="18"/>
        </w:numPr>
      </w:pPr>
      <w:r w:rsidRPr="004200A1">
        <w:t xml:space="preserve">En utilisant les réponses précédentes et vos connaissances, </w:t>
      </w:r>
      <w:proofErr w:type="gramStart"/>
      <w:r w:rsidRPr="004200A1">
        <w:t>indiquer</w:t>
      </w:r>
      <w:proofErr w:type="gramEnd"/>
      <w:r w:rsidRPr="004200A1">
        <w:t>, parmi les grandeurs ci-dessous, celles qui dépendent du référentiel d’étude :</w:t>
      </w:r>
    </w:p>
    <w:p w:rsidR="00B044DF" w:rsidRPr="004200A1" w:rsidRDefault="00B044DF" w:rsidP="00B044DF">
      <w:pPr>
        <w:pStyle w:val="TexteActivit"/>
        <w:numPr>
          <w:ilvl w:val="0"/>
          <w:numId w:val="14"/>
        </w:numPr>
      </w:pPr>
      <w:r w:rsidRPr="004200A1">
        <w:t>la position</w:t>
      </w:r>
    </w:p>
    <w:p w:rsidR="00B044DF" w:rsidRPr="004200A1" w:rsidRDefault="00B044DF" w:rsidP="00B044DF">
      <w:pPr>
        <w:pStyle w:val="TexteActivit"/>
        <w:numPr>
          <w:ilvl w:val="0"/>
          <w:numId w:val="14"/>
        </w:numPr>
      </w:pPr>
      <w:r w:rsidRPr="004200A1">
        <w:t>la vitesse</w:t>
      </w:r>
    </w:p>
    <w:p w:rsidR="00B044DF" w:rsidRPr="004200A1" w:rsidRDefault="00B044DF" w:rsidP="00B044DF">
      <w:pPr>
        <w:pStyle w:val="TexteActivit"/>
        <w:numPr>
          <w:ilvl w:val="0"/>
          <w:numId w:val="14"/>
        </w:numPr>
      </w:pPr>
      <w:r w:rsidRPr="004200A1">
        <w:t>la durée</w:t>
      </w:r>
    </w:p>
    <w:p w:rsidR="00B044DF" w:rsidRPr="004200A1" w:rsidRDefault="00B044DF" w:rsidP="00B044DF">
      <w:pPr>
        <w:pStyle w:val="TexteActivit"/>
        <w:numPr>
          <w:ilvl w:val="0"/>
          <w:numId w:val="14"/>
        </w:numPr>
      </w:pPr>
      <w:r w:rsidRPr="004200A1">
        <w:t>la masse</w:t>
      </w:r>
    </w:p>
    <w:p w:rsidR="008658D2" w:rsidRDefault="008658D2" w:rsidP="004200A1"/>
    <w:p w:rsidR="008658D2" w:rsidRDefault="008658D2" w:rsidP="008658D2">
      <w:pPr>
        <w:pStyle w:val="CommentaireProf"/>
      </w:pPr>
      <w:r>
        <w:t>Corrigé</w:t>
      </w:r>
    </w:p>
    <w:p w:rsidR="008658D2" w:rsidRDefault="008658D2" w:rsidP="008658D2">
      <w:pPr>
        <w:pStyle w:val="CommentaireProf"/>
        <w:numPr>
          <w:ilvl w:val="0"/>
          <w:numId w:val="28"/>
        </w:numPr>
      </w:pPr>
      <w:r>
        <w:t>On ne peut donner raison à aucun des deux protagonistes : si le référentiel d’étude est le référentiel terrestre, c’est la maman qui a raison, si le référentiel d’étude est le train, c’est le fils qui a raison.</w:t>
      </w:r>
    </w:p>
    <w:p w:rsidR="008658D2" w:rsidRDefault="008658D2" w:rsidP="008658D2">
      <w:pPr>
        <w:pStyle w:val="CommentaireProf"/>
        <w:numPr>
          <w:ilvl w:val="0"/>
          <w:numId w:val="28"/>
        </w:numPr>
      </w:pPr>
      <w:r>
        <w:t>Les 2 personnes marchent vers l’arrière du train, donc par rapport au sol terrestre, leur vitesse est de 300 – 5 = 295 km/h.</w:t>
      </w:r>
    </w:p>
    <w:p w:rsidR="004200A1" w:rsidRPr="008658D2" w:rsidRDefault="008658D2" w:rsidP="008658D2">
      <w:pPr>
        <w:pStyle w:val="CommentaireProf"/>
        <w:numPr>
          <w:ilvl w:val="0"/>
          <w:numId w:val="28"/>
        </w:numPr>
      </w:pPr>
      <w:r>
        <w:t>La position et la vitesse. Commentaire : les élèves apprendront bientôt que la durée aussi … dans la partie sur la relativité.</w:t>
      </w:r>
    </w:p>
    <w:p w:rsidR="008658D2" w:rsidRDefault="008658D2" w:rsidP="006B7050">
      <w:pPr>
        <w:pStyle w:val="TitreActModle"/>
      </w:pPr>
    </w:p>
    <w:p w:rsidR="004200A1" w:rsidRDefault="004200A1" w:rsidP="006B7050">
      <w:pPr>
        <w:pStyle w:val="TitreActModle"/>
      </w:pPr>
      <w:r>
        <w:t xml:space="preserve">Activité </w:t>
      </w:r>
      <w:r w:rsidR="00972751">
        <w:t>A</w:t>
      </w:r>
      <w:r>
        <w:t>2 – Vecteur vitesse</w:t>
      </w:r>
    </w:p>
    <w:p w:rsidR="000F3269" w:rsidRDefault="004200A1" w:rsidP="006B7050">
      <w:pPr>
        <w:pStyle w:val="TitreActObjet"/>
      </w:pPr>
      <w:r>
        <w:t xml:space="preserve">Activité </w:t>
      </w:r>
      <w:r w:rsidR="00972751">
        <w:t>A</w:t>
      </w:r>
      <w:r>
        <w:t xml:space="preserve">2 – </w:t>
      </w:r>
      <w:proofErr w:type="spellStart"/>
      <w:r>
        <w:t>Etude</w:t>
      </w:r>
      <w:proofErr w:type="spellEnd"/>
      <w:r>
        <w:t xml:space="preserve"> de différents objets en mouvement</w:t>
      </w:r>
    </w:p>
    <w:p w:rsidR="000F3269" w:rsidRPr="000F3269" w:rsidRDefault="000F3269" w:rsidP="000F3269">
      <w:pPr>
        <w:pStyle w:val="Comptence"/>
      </w:pPr>
      <w:r w:rsidRPr="000F3269">
        <w:t xml:space="preserve">Compétence travaillée : </w:t>
      </w:r>
      <w:r w:rsidR="007E6CA0">
        <w:t>D</w:t>
      </w:r>
      <w:r w:rsidRPr="000F3269">
        <w:t>éterminer les caractéris</w:t>
      </w:r>
      <w:r w:rsidR="002A08C4">
        <w:t xml:space="preserve">tiques </w:t>
      </w:r>
      <w:proofErr w:type="gramStart"/>
      <w:r w:rsidR="002A08C4">
        <w:t>du vecteur</w:t>
      </w:r>
      <w:proofErr w:type="gramEnd"/>
      <w:r w:rsidR="002A08C4">
        <w:t xml:space="preserve"> vitesse ***.</w:t>
      </w:r>
    </w:p>
    <w:p w:rsidR="000F3269" w:rsidRDefault="000F3269" w:rsidP="000F3269">
      <w:pPr>
        <w:pStyle w:val="Comptence"/>
      </w:pPr>
      <w:r w:rsidRPr="000F3269">
        <w:t>Cette compétence ne figure pas explicitement au B.O. mais permet de construire la compétence : d</w:t>
      </w:r>
      <w:r w:rsidRPr="004B7262">
        <w:rPr>
          <w:szCs w:val="12"/>
        </w:rPr>
        <w:t>éfinir et reconnaître des mouvements (rectiligne uniforme, rectiligne uniformément varié,</w:t>
      </w:r>
      <w:r w:rsidRPr="000F3269">
        <w:t xml:space="preserve"> </w:t>
      </w:r>
      <w:r w:rsidRPr="004B7262">
        <w:rPr>
          <w:szCs w:val="12"/>
        </w:rPr>
        <w:t xml:space="preserve">circulaire uniforme, circulaire non uniforme) et donner dans chaque cas les caractéristiques </w:t>
      </w:r>
      <w:proofErr w:type="gramStart"/>
      <w:r w:rsidRPr="004B7262">
        <w:rPr>
          <w:szCs w:val="12"/>
        </w:rPr>
        <w:t>du vecteur</w:t>
      </w:r>
      <w:proofErr w:type="gramEnd"/>
      <w:r w:rsidRPr="004B7262">
        <w:rPr>
          <w:szCs w:val="12"/>
        </w:rPr>
        <w:t xml:space="preserve"> accélération</w:t>
      </w:r>
      <w:r w:rsidRPr="000F3269">
        <w:t xml:space="preserve"> ***.</w:t>
      </w:r>
    </w:p>
    <w:p w:rsidR="004200A1" w:rsidRDefault="004200A1" w:rsidP="006B7050">
      <w:pPr>
        <w:pStyle w:val="TitreActObjet"/>
      </w:pPr>
    </w:p>
    <w:p w:rsidR="0004666D" w:rsidRDefault="004200A1" w:rsidP="004200A1">
      <w:pPr>
        <w:numPr>
          <w:ilvl w:val="0"/>
          <w:numId w:val="17"/>
        </w:numPr>
      </w:pPr>
      <w:r>
        <w:t>Pour chacun des schémas ci-dessous</w:t>
      </w:r>
      <w:r w:rsidRPr="00D145B6">
        <w:t xml:space="preserve">, indiquer </w:t>
      </w:r>
      <w:r>
        <w:t xml:space="preserve">si on peut prévoir </w:t>
      </w:r>
      <w:r w:rsidRPr="00D145B6">
        <w:t>la trajec</w:t>
      </w:r>
      <w:r w:rsidR="0063306A">
        <w:t>toire future</w:t>
      </w:r>
      <w:r>
        <w:t xml:space="preserve"> du</w:t>
      </w:r>
      <w:r w:rsidR="00FB0757">
        <w:t xml:space="preserve"> centre du</w:t>
      </w:r>
      <w:r>
        <w:t xml:space="preserve"> ballon. Si non, indiquer </w:t>
      </w:r>
      <w:r w:rsidRPr="00D145B6">
        <w:t>les infor</w:t>
      </w:r>
      <w:r>
        <w:t>mations manquantes qui permettraient de le faire.</w:t>
      </w:r>
    </w:p>
    <w:p w:rsidR="00006961" w:rsidRDefault="00006961">
      <w:r>
        <w:br w:type="page"/>
      </w:r>
    </w:p>
    <w:p w:rsidR="004200A1" w:rsidRPr="00D145B6" w:rsidRDefault="004200A1" w:rsidP="0004666D">
      <w:bookmarkStart w:id="0" w:name="_GoBack"/>
      <w:bookmarkEnd w:id="0"/>
    </w:p>
    <w:tbl>
      <w:tblPr>
        <w:tblW w:w="0" w:type="auto"/>
        <w:jc w:val="center"/>
        <w:tblInd w:w="-459" w:type="dxa"/>
        <w:tblLook w:val="00A0" w:firstRow="1" w:lastRow="0" w:firstColumn="1" w:lastColumn="0" w:noHBand="0" w:noVBand="0"/>
      </w:tblPr>
      <w:tblGrid>
        <w:gridCol w:w="1522"/>
        <w:gridCol w:w="2521"/>
        <w:gridCol w:w="2526"/>
        <w:gridCol w:w="2016"/>
      </w:tblGrid>
      <w:tr w:rsidR="004200A1">
        <w:trPr>
          <w:jc w:val="center"/>
        </w:trPr>
        <w:tc>
          <w:tcPr>
            <w:tcW w:w="1522" w:type="dxa"/>
          </w:tcPr>
          <w:p w:rsidR="004200A1" w:rsidRDefault="004200A1" w:rsidP="00A04A27">
            <w:pPr>
              <w:jc w:val="center"/>
            </w:pPr>
            <w:r>
              <w:t>1</w:t>
            </w:r>
          </w:p>
        </w:tc>
        <w:tc>
          <w:tcPr>
            <w:tcW w:w="2521" w:type="dxa"/>
          </w:tcPr>
          <w:p w:rsidR="004200A1" w:rsidRDefault="004200A1" w:rsidP="00A04A27">
            <w:pPr>
              <w:jc w:val="center"/>
            </w:pPr>
            <w:r>
              <w:t>2</w:t>
            </w:r>
          </w:p>
        </w:tc>
        <w:tc>
          <w:tcPr>
            <w:tcW w:w="2526" w:type="dxa"/>
          </w:tcPr>
          <w:p w:rsidR="004200A1" w:rsidRDefault="004200A1" w:rsidP="00A04A27">
            <w:pPr>
              <w:jc w:val="center"/>
            </w:pPr>
            <w:r>
              <w:t>3</w:t>
            </w:r>
          </w:p>
        </w:tc>
        <w:tc>
          <w:tcPr>
            <w:tcW w:w="2016" w:type="dxa"/>
          </w:tcPr>
          <w:p w:rsidR="004200A1" w:rsidRDefault="004200A1" w:rsidP="00A04A27">
            <w:pPr>
              <w:jc w:val="center"/>
            </w:pPr>
            <w:r>
              <w:t>4</w:t>
            </w:r>
          </w:p>
        </w:tc>
      </w:tr>
      <w:tr w:rsidR="004200A1">
        <w:trPr>
          <w:jc w:val="center"/>
        </w:trPr>
        <w:tc>
          <w:tcPr>
            <w:tcW w:w="1522" w:type="dxa"/>
          </w:tcPr>
          <w:p w:rsidR="004200A1" w:rsidRDefault="004200A1">
            <w:r>
              <w:rPr>
                <w:noProof/>
              </w:rPr>
              <w:drawing>
                <wp:inline distT="0" distB="0" distL="0" distR="0">
                  <wp:extent cx="758190" cy="1668018"/>
                  <wp:effectExtent l="25400" t="0" r="3810" b="0"/>
                  <wp:docPr id="1" name="Image 2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190" cy="1668018"/>
                          </a:xfrm>
                          <a:prstGeom prst="rect">
                            <a:avLst/>
                          </a:prstGeom>
                          <a:noFill/>
                          <a:ln>
                            <a:noFill/>
                          </a:ln>
                        </pic:spPr>
                      </pic:pic>
                    </a:graphicData>
                  </a:graphic>
                </wp:inline>
              </w:drawing>
            </w:r>
          </w:p>
        </w:tc>
        <w:tc>
          <w:tcPr>
            <w:tcW w:w="2521" w:type="dxa"/>
          </w:tcPr>
          <w:p w:rsidR="004200A1" w:rsidRPr="0004666D" w:rsidRDefault="0004666D">
            <w:r>
              <w:rPr>
                <w:noProof/>
              </w:rPr>
              <w:drawing>
                <wp:anchor distT="0" distB="0" distL="114300" distR="114300" simplePos="0" relativeHeight="251668480" behindDoc="0" locked="0" layoutInCell="1" allowOverlap="1">
                  <wp:simplePos x="0" y="0"/>
                  <wp:positionH relativeFrom="column">
                    <wp:posOffset>21590</wp:posOffset>
                  </wp:positionH>
                  <wp:positionV relativeFrom="paragraph">
                    <wp:posOffset>99695</wp:posOffset>
                  </wp:positionV>
                  <wp:extent cx="1422400" cy="1663700"/>
                  <wp:effectExtent l="25400" t="0" r="0" b="0"/>
                  <wp:wrapTight wrapText="bothSides">
                    <wp:wrapPolygon edited="0">
                      <wp:start x="-386" y="0"/>
                      <wp:lineTo x="-386" y="21435"/>
                      <wp:lineTo x="21600" y="21435"/>
                      <wp:lineTo x="21600" y="0"/>
                      <wp:lineTo x="-386" y="0"/>
                    </wp:wrapPolygon>
                  </wp:wrapTight>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srcRect/>
                          <a:stretch>
                            <a:fillRect/>
                          </a:stretch>
                        </pic:blipFill>
                        <pic:spPr bwMode="auto">
                          <a:xfrm>
                            <a:off x="0" y="0"/>
                            <a:ext cx="1422400" cy="1663700"/>
                          </a:xfrm>
                          <a:prstGeom prst="rect">
                            <a:avLst/>
                          </a:prstGeom>
                          <a:noFill/>
                          <a:ln w="9525">
                            <a:noFill/>
                            <a:miter lim="800000"/>
                            <a:headEnd/>
                            <a:tailEnd/>
                          </a:ln>
                        </pic:spPr>
                      </pic:pic>
                    </a:graphicData>
                  </a:graphic>
                </wp:anchor>
              </w:drawing>
            </w:r>
          </w:p>
        </w:tc>
        <w:tc>
          <w:tcPr>
            <w:tcW w:w="2526" w:type="dxa"/>
          </w:tcPr>
          <w:p w:rsidR="004200A1" w:rsidRDefault="004200A1">
            <w:r>
              <w:rPr>
                <w:noProof/>
              </w:rPr>
              <w:drawing>
                <wp:inline distT="0" distB="0" distL="0" distR="0">
                  <wp:extent cx="1466850" cy="1771650"/>
                  <wp:effectExtent l="0" t="0" r="0" b="0"/>
                  <wp:docPr id="5" name="Image 2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6850" cy="1771650"/>
                          </a:xfrm>
                          <a:prstGeom prst="rect">
                            <a:avLst/>
                          </a:prstGeom>
                          <a:noFill/>
                          <a:ln>
                            <a:noFill/>
                          </a:ln>
                        </pic:spPr>
                      </pic:pic>
                    </a:graphicData>
                  </a:graphic>
                </wp:inline>
              </w:drawing>
            </w:r>
          </w:p>
        </w:tc>
        <w:tc>
          <w:tcPr>
            <w:tcW w:w="2016" w:type="dxa"/>
          </w:tcPr>
          <w:p w:rsidR="004200A1" w:rsidRDefault="004200A1">
            <w:r>
              <w:rPr>
                <w:noProof/>
              </w:rPr>
              <w:drawing>
                <wp:inline distT="0" distB="0" distL="0" distR="0">
                  <wp:extent cx="1133475" cy="1866900"/>
                  <wp:effectExtent l="0" t="0" r="9525" b="0"/>
                  <wp:docPr id="8" name="Image 2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1866900"/>
                          </a:xfrm>
                          <a:prstGeom prst="rect">
                            <a:avLst/>
                          </a:prstGeom>
                          <a:noFill/>
                          <a:ln>
                            <a:noFill/>
                          </a:ln>
                        </pic:spPr>
                      </pic:pic>
                    </a:graphicData>
                  </a:graphic>
                </wp:inline>
              </w:drawing>
            </w:r>
          </w:p>
        </w:tc>
      </w:tr>
    </w:tbl>
    <w:p w:rsidR="004200A1" w:rsidRPr="00CD21A6" w:rsidRDefault="004200A1" w:rsidP="004200A1">
      <w:pPr>
        <w:rPr>
          <w:b/>
        </w:rPr>
      </w:pPr>
    </w:p>
    <w:p w:rsidR="004200A1" w:rsidRDefault="004200A1" w:rsidP="004200A1">
      <w:pPr>
        <w:pStyle w:val="Titre1"/>
        <w:jc w:val="both"/>
        <w:rPr>
          <w:sz w:val="24"/>
          <w:szCs w:val="24"/>
        </w:rPr>
      </w:pPr>
    </w:p>
    <w:p w:rsidR="004200A1" w:rsidRPr="00CD21A6" w:rsidRDefault="004200A1" w:rsidP="006B7050">
      <w:pPr>
        <w:pStyle w:val="TexteActivit"/>
      </w:pPr>
      <w:r>
        <w:t xml:space="preserve">B-   </w:t>
      </w:r>
      <w:r w:rsidRPr="00CD21A6">
        <w:t>Au cours d’une séance d’essai avant une course de Formule 1, des ingénieurs mesurent la position de leur voiture à différents instants. Pour cela, ils équipent le bolide d’un appareil de positionnement GPS qui permet de connaître à des i</w:t>
      </w:r>
      <w:r w:rsidR="00307803">
        <w:t xml:space="preserve">nstants précis les coordonnées du point </w:t>
      </w:r>
      <w:proofErr w:type="spellStart"/>
      <w:r w:rsidR="00307803">
        <w:t>ou</w:t>
      </w:r>
      <w:proofErr w:type="spellEnd"/>
      <w:r w:rsidR="00307803">
        <w:t xml:space="preserve"> se trouve le</w:t>
      </w:r>
      <w:r w:rsidR="00FB0757">
        <w:t xml:space="preserve"> GPS. </w:t>
      </w:r>
      <w:r w:rsidR="005D7568">
        <w:t>Le logiciel de traitement de données associé au GPS permet d'</w:t>
      </w:r>
      <w:r w:rsidRPr="00CD21A6">
        <w:t>obt</w:t>
      </w:r>
      <w:r w:rsidR="005D7568">
        <w:t>enir</w:t>
      </w:r>
      <w:r w:rsidRPr="00CD21A6">
        <w:t xml:space="preserve"> les </w:t>
      </w:r>
      <w:r w:rsidR="005D7568">
        <w:t xml:space="preserve">deux </w:t>
      </w:r>
      <w:r w:rsidRPr="00CD21A6">
        <w:t>documents suivants</w:t>
      </w:r>
      <w:r>
        <w:t> </w:t>
      </w:r>
      <w:r w:rsidRPr="00CD21A6">
        <w:t xml:space="preserve">: </w:t>
      </w:r>
    </w:p>
    <w:p w:rsidR="004200A1" w:rsidRPr="000249F1" w:rsidRDefault="004200A1" w:rsidP="000249F1">
      <w:pPr>
        <w:pStyle w:val="TexteActivit"/>
        <w:numPr>
          <w:ilvl w:val="0"/>
          <w:numId w:val="20"/>
        </w:numPr>
      </w:pPr>
      <w:r w:rsidRPr="000249F1">
        <w:t xml:space="preserve">Le document 1 </w:t>
      </w:r>
      <w:r w:rsidR="00B62D61">
        <w:t xml:space="preserve">(en fin de fichier) </w:t>
      </w:r>
      <w:r w:rsidRPr="000249F1">
        <w:t>indique l'enregistrement du compteur de vitesse de la voiture. L'origine des dates est prise au passage par le point numéro 1, d'où t</w:t>
      </w:r>
      <w:r w:rsidRPr="000249F1">
        <w:rPr>
          <w:vertAlign w:val="subscript"/>
        </w:rPr>
        <w:t>1</w:t>
      </w:r>
      <w:r w:rsidRPr="000249F1">
        <w:t xml:space="preserve"> = 0 s.</w:t>
      </w:r>
    </w:p>
    <w:p w:rsidR="00E33AF6" w:rsidRDefault="004200A1" w:rsidP="00307803">
      <w:pPr>
        <w:pStyle w:val="TexteActivit"/>
        <w:numPr>
          <w:ilvl w:val="0"/>
          <w:numId w:val="20"/>
        </w:numPr>
      </w:pPr>
      <w:r>
        <w:t>Le document 2</w:t>
      </w:r>
      <w:r w:rsidRPr="00CD21A6">
        <w:t xml:space="preserve"> représente </w:t>
      </w:r>
      <w:r w:rsidR="00533D18">
        <w:t>certaines positions du GPS</w:t>
      </w:r>
      <w:r w:rsidR="00533D18" w:rsidRPr="00CD21A6">
        <w:t xml:space="preserve"> </w:t>
      </w:r>
      <w:r w:rsidRPr="00CD21A6">
        <w:t>à l'échelle 1/300e. Il servira pour le calcul de vitesse.</w:t>
      </w:r>
      <w:r>
        <w:t xml:space="preserve"> L’intervalle de temps entre 2 pos</w:t>
      </w:r>
      <w:r w:rsidR="005D7568">
        <w:t>i</w:t>
      </w:r>
      <w:r>
        <w:t xml:space="preserve">tions successives est </w:t>
      </w:r>
      <w:r w:rsidRPr="00D02CF6">
        <w:rPr>
          <w:rFonts w:ascii="Symbol" w:hAnsi="Symbol"/>
        </w:rPr>
        <w:t></w:t>
      </w:r>
      <w:r>
        <w:t xml:space="preserve"> = 0,10 s.</w:t>
      </w:r>
      <w:r w:rsidR="0093471C">
        <w:t xml:space="preserve"> </w:t>
      </w:r>
      <w:r w:rsidRPr="00CD21A6">
        <w:t>On no</w:t>
      </w:r>
      <w:r>
        <w:t>te M</w:t>
      </w:r>
      <w:r>
        <w:rPr>
          <w:vertAlign w:val="subscript"/>
        </w:rPr>
        <w:t>6</w:t>
      </w:r>
      <w:r>
        <w:t>, M</w:t>
      </w:r>
      <w:r>
        <w:rPr>
          <w:vertAlign w:val="subscript"/>
        </w:rPr>
        <w:t>22</w:t>
      </w:r>
      <w:r>
        <w:t xml:space="preserve"> et M</w:t>
      </w:r>
      <w:r>
        <w:rPr>
          <w:vertAlign w:val="subscript"/>
        </w:rPr>
        <w:t>26</w:t>
      </w:r>
      <w:r>
        <w:t>, les positions de la voiture</w:t>
      </w:r>
      <w:r w:rsidRPr="00CD21A6">
        <w:t xml:space="preserve"> aux instants t</w:t>
      </w:r>
      <w:r>
        <w:rPr>
          <w:vertAlign w:val="subscript"/>
        </w:rPr>
        <w:t>6</w:t>
      </w:r>
      <w:r w:rsidRPr="00CD21A6">
        <w:t>, t</w:t>
      </w:r>
      <w:r w:rsidRPr="00AC3308">
        <w:rPr>
          <w:vertAlign w:val="subscript"/>
        </w:rPr>
        <w:t>22</w:t>
      </w:r>
      <w:r w:rsidRPr="00CD21A6">
        <w:rPr>
          <w:vertAlign w:val="subscript"/>
        </w:rPr>
        <w:t xml:space="preserve"> </w:t>
      </w:r>
      <w:r w:rsidRPr="00CD21A6">
        <w:t>et t</w:t>
      </w:r>
      <w:r w:rsidRPr="00CD21A6">
        <w:rPr>
          <w:vertAlign w:val="subscript"/>
        </w:rPr>
        <w:t>26</w:t>
      </w:r>
      <w:r w:rsidRPr="00CD21A6">
        <w:t>.</w:t>
      </w:r>
    </w:p>
    <w:p w:rsidR="004200A1" w:rsidRPr="00CD21A6" w:rsidRDefault="004200A1" w:rsidP="004200A1">
      <w:pPr>
        <w:tabs>
          <w:tab w:val="left" w:pos="284"/>
        </w:tabs>
        <w:rPr>
          <w:b/>
        </w:rPr>
      </w:pPr>
    </w:p>
    <w:p w:rsidR="004200A1" w:rsidRDefault="004200A1" w:rsidP="004200A1">
      <w:pPr>
        <w:numPr>
          <w:ilvl w:val="0"/>
          <w:numId w:val="16"/>
        </w:numPr>
        <w:jc w:val="both"/>
      </w:pPr>
      <w:r w:rsidRPr="00786EB8">
        <w:t xml:space="preserve">Quelle est la valeur de la vitesse instantanée </w:t>
      </w:r>
      <w:r>
        <w:t>de la v</w:t>
      </w:r>
      <w:r w:rsidR="00307803">
        <w:t xml:space="preserve">oiture lors de son passage à la position </w:t>
      </w:r>
      <w:r>
        <w:t>M</w:t>
      </w:r>
      <w:r>
        <w:rPr>
          <w:vertAlign w:val="subscript"/>
        </w:rPr>
        <w:t>6</w:t>
      </w:r>
      <w:r w:rsidR="00307803">
        <w:t xml:space="preserve"> ? </w:t>
      </w:r>
      <w:r>
        <w:t xml:space="preserve"> M</w:t>
      </w:r>
      <w:r>
        <w:rPr>
          <w:vertAlign w:val="subscript"/>
        </w:rPr>
        <w:t>2</w:t>
      </w:r>
      <w:r w:rsidRPr="005D7568">
        <w:rPr>
          <w:vertAlign w:val="subscript"/>
        </w:rPr>
        <w:t>2</w:t>
      </w:r>
      <w:r>
        <w:t xml:space="preserve"> ? </w:t>
      </w:r>
      <w:r w:rsidR="00ED00E7" w:rsidRPr="00ED00E7">
        <w:rPr>
          <w:vertAlign w:val="subscript"/>
        </w:rPr>
        <w:t xml:space="preserve"> </w:t>
      </w:r>
      <w:r>
        <w:t>M</w:t>
      </w:r>
      <w:r>
        <w:rPr>
          <w:vertAlign w:val="subscript"/>
        </w:rPr>
        <w:t>26</w:t>
      </w:r>
      <w:r w:rsidRPr="00786EB8">
        <w:t> ?</w:t>
      </w:r>
    </w:p>
    <w:p w:rsidR="004200A1" w:rsidRDefault="004200A1" w:rsidP="004200A1">
      <w:pPr>
        <w:numPr>
          <w:ilvl w:val="0"/>
          <w:numId w:val="16"/>
        </w:numPr>
        <w:jc w:val="both"/>
      </w:pPr>
      <w:proofErr w:type="spellStart"/>
      <w:r>
        <w:t>A</w:t>
      </w:r>
      <w:proofErr w:type="spellEnd"/>
      <w:r>
        <w:t xml:space="preserve"> l’aide du document 2, retrouver par </w:t>
      </w:r>
      <w:r w:rsidRPr="005D7568">
        <w:t>un calcul la</w:t>
      </w:r>
      <w:r w:rsidR="00ED00E7" w:rsidRPr="00ED00E7">
        <w:rPr>
          <w:vertAlign w:val="subscript"/>
        </w:rPr>
        <w:t xml:space="preserve"> </w:t>
      </w:r>
      <w:r>
        <w:t xml:space="preserve">valeur de la </w:t>
      </w:r>
      <w:r w:rsidRPr="00AC3308">
        <w:t xml:space="preserve">vitesse instantanée </w:t>
      </w:r>
      <w:r>
        <w:t xml:space="preserve">de la </w:t>
      </w:r>
      <w:r w:rsidR="00307803">
        <w:t xml:space="preserve">voiture lors de son passage à la position </w:t>
      </w:r>
      <w:r>
        <w:t>M</w:t>
      </w:r>
      <w:r>
        <w:rPr>
          <w:vertAlign w:val="subscript"/>
        </w:rPr>
        <w:t>22</w:t>
      </w:r>
      <w:r w:rsidR="00307803">
        <w:t xml:space="preserve"> puis à l</w:t>
      </w:r>
      <w:r w:rsidR="00AE44A0">
        <w:t>a</w:t>
      </w:r>
      <w:r w:rsidR="00307803">
        <w:t xml:space="preserve"> position </w:t>
      </w:r>
      <w:r>
        <w:t>M</w:t>
      </w:r>
      <w:r>
        <w:rPr>
          <w:vertAlign w:val="subscript"/>
        </w:rPr>
        <w:t>26</w:t>
      </w:r>
      <w:r w:rsidRPr="00AC3308">
        <w:t>.</w:t>
      </w:r>
    </w:p>
    <w:p w:rsidR="004200A1" w:rsidRDefault="004200A1" w:rsidP="004200A1">
      <w:pPr>
        <w:numPr>
          <w:ilvl w:val="0"/>
          <w:numId w:val="16"/>
        </w:numPr>
        <w:jc w:val="both"/>
      </w:pPr>
      <w:r>
        <w:rPr>
          <w:b/>
        </w:rPr>
        <w:t>En vous aidant</w:t>
      </w:r>
      <w:r w:rsidRPr="008525EF">
        <w:rPr>
          <w:b/>
        </w:rPr>
        <w:t xml:space="preserve"> du modèle de terminale S</w:t>
      </w:r>
      <w:r>
        <w:t xml:space="preserve">, </w:t>
      </w:r>
      <w:r w:rsidRPr="00AC3308">
        <w:t xml:space="preserve">tracer </w:t>
      </w:r>
      <w:proofErr w:type="gramStart"/>
      <w:r w:rsidRPr="00AC3308">
        <w:t>le</w:t>
      </w:r>
      <w:r>
        <w:t>s</w:t>
      </w:r>
      <w:r w:rsidRPr="00AC3308">
        <w:t xml:space="preserve"> vecteur</w:t>
      </w:r>
      <w:r>
        <w:t xml:space="preserve">s </w:t>
      </w:r>
      <w:r w:rsidRPr="00AC3308">
        <w:t>vitesse</w:t>
      </w:r>
      <w:proofErr w:type="gramEnd"/>
      <w:r w:rsidRPr="00AC3308">
        <w:t xml:space="preserve"> au</w:t>
      </w:r>
      <w:r>
        <w:t>x</w:t>
      </w:r>
      <w:r w:rsidRPr="00AC3308">
        <w:t xml:space="preserve"> </w:t>
      </w:r>
      <w:r w:rsidR="00307803">
        <w:t>positions</w:t>
      </w:r>
      <w:r w:rsidRPr="00AC3308">
        <w:t xml:space="preserve"> </w:t>
      </w:r>
      <w:r>
        <w:t>M</w:t>
      </w:r>
      <w:r>
        <w:rPr>
          <w:vertAlign w:val="subscript"/>
        </w:rPr>
        <w:t>22</w:t>
      </w:r>
      <w:r>
        <w:t xml:space="preserve"> et M</w:t>
      </w:r>
      <w:r>
        <w:rPr>
          <w:vertAlign w:val="subscript"/>
        </w:rPr>
        <w:t>26</w:t>
      </w:r>
      <w:r>
        <w:t xml:space="preserve"> du doc 2. </w:t>
      </w:r>
      <w:r w:rsidR="005D7568">
        <w:t>É</w:t>
      </w:r>
      <w:r>
        <w:t>chelle : 1 cm pour 20 m/s.</w:t>
      </w:r>
    </w:p>
    <w:p w:rsidR="004200A1" w:rsidRPr="00F8433A" w:rsidRDefault="00307803" w:rsidP="004200A1">
      <w:pPr>
        <w:numPr>
          <w:ilvl w:val="0"/>
          <w:numId w:val="16"/>
        </w:numPr>
      </w:pPr>
      <w:r>
        <w:t>Quelle sera la trajectoire de</w:t>
      </w:r>
      <w:r w:rsidR="004200A1">
        <w:t xml:space="preserve"> la voiture </w:t>
      </w:r>
      <w:r>
        <w:t xml:space="preserve">si celle-ci </w:t>
      </w:r>
      <w:r w:rsidR="004200A1">
        <w:t xml:space="preserve">dérape </w:t>
      </w:r>
      <w:r>
        <w:t>à la position</w:t>
      </w:r>
      <w:r w:rsidR="004200A1">
        <w:t xml:space="preserve"> M</w:t>
      </w:r>
      <w:r w:rsidR="004200A1">
        <w:rPr>
          <w:vertAlign w:val="subscript"/>
        </w:rPr>
        <w:t>26</w:t>
      </w:r>
      <w:r w:rsidR="004200A1" w:rsidRPr="00FB5B67">
        <w:t xml:space="preserve"> sur une plaque de verglas ?</w:t>
      </w:r>
    </w:p>
    <w:p w:rsidR="00DF41BD" w:rsidRDefault="00DF41BD" w:rsidP="004200A1"/>
    <w:p w:rsidR="00DF41BD" w:rsidRDefault="00DF41BD" w:rsidP="00DF41BD">
      <w:pPr>
        <w:pStyle w:val="CommentaireProf"/>
      </w:pPr>
      <w:r>
        <w:t>Informations</w:t>
      </w:r>
    </w:p>
    <w:p w:rsidR="00DF41BD" w:rsidRPr="00C27CFB" w:rsidRDefault="00C27CFB" w:rsidP="00C27CFB">
      <w:pPr>
        <w:jc w:val="both"/>
        <w:rPr>
          <w:color w:val="FF0000"/>
        </w:rPr>
      </w:pPr>
      <w:r w:rsidRPr="00C27CFB">
        <w:rPr>
          <w:color w:val="FF0000"/>
        </w:rPr>
        <w:t xml:space="preserve">Depuis la mise en place des nouveaux programmes, les élèves font beaucoup moins de mécanique en seconde et en première qu’auparavant. En particulier, ils ne connaissent pas la représentation vectorielle de la </w:t>
      </w:r>
      <w:r>
        <w:rPr>
          <w:color w:val="FF0000"/>
        </w:rPr>
        <w:t xml:space="preserve">vitesse. </w:t>
      </w:r>
      <w:r w:rsidRPr="00C27CFB">
        <w:rPr>
          <w:color w:val="FF0000"/>
        </w:rPr>
        <w:t xml:space="preserve">En maths, les vecteurs ont été introduits en seconde et revus en 1S, puis en TS. Mais ils sont représentés par leurs coordonnées, alors qu’en physique, on les représente soit par leur direction, sens et valeur (force, vecteur accélération, vecteur vitesse), soit par leurs coordonnées (équations horaires des coordonnées des </w:t>
      </w:r>
      <w:proofErr w:type="gramStart"/>
      <w:r w:rsidRPr="00C27CFB">
        <w:rPr>
          <w:color w:val="FF0000"/>
        </w:rPr>
        <w:t>vecteurs vitesse</w:t>
      </w:r>
      <w:proofErr w:type="gramEnd"/>
      <w:r w:rsidRPr="00C27CFB">
        <w:rPr>
          <w:color w:val="FF0000"/>
        </w:rPr>
        <w:t xml:space="preserve"> et accélération). </w:t>
      </w:r>
      <w:r w:rsidR="00DF41BD" w:rsidRPr="00C27CFB">
        <w:rPr>
          <w:color w:val="FF0000"/>
        </w:rPr>
        <w:t>A ce stade, les élèves ne connaissent la vitesse que sous sa forme scalaire.</w:t>
      </w:r>
    </w:p>
    <w:p w:rsidR="00DF41BD" w:rsidRDefault="00DF41BD" w:rsidP="004200A1"/>
    <w:p w:rsidR="00DF41BD" w:rsidRDefault="00DF41BD" w:rsidP="00DF41BD">
      <w:pPr>
        <w:pStyle w:val="CommentaireProf"/>
      </w:pPr>
      <w:r>
        <w:t>Corrigé</w:t>
      </w:r>
    </w:p>
    <w:p w:rsidR="00DF41BD" w:rsidRDefault="00DA6206" w:rsidP="00DF41BD">
      <w:pPr>
        <w:pStyle w:val="CommentaireProf"/>
      </w:pPr>
      <w:r>
        <w:t xml:space="preserve">A. </w:t>
      </w:r>
      <w:r w:rsidR="00DF41BD">
        <w:t>Schéma 4 : oui</w:t>
      </w:r>
    </w:p>
    <w:p w:rsidR="00DF41BD" w:rsidRDefault="00DF41BD" w:rsidP="00DF41BD">
      <w:pPr>
        <w:pStyle w:val="CommentaireProf"/>
      </w:pPr>
      <w:r>
        <w:t>Schéma 3 : manque la trajectoire et le sens de parcourt.</w:t>
      </w:r>
    </w:p>
    <w:p w:rsidR="00DF41BD" w:rsidRDefault="00DF41BD" w:rsidP="00DF41BD">
      <w:pPr>
        <w:pStyle w:val="CommentaireProf"/>
      </w:pPr>
      <w:r>
        <w:t>Schéma 2 : manque le sens de parcourt et la vitesse.</w:t>
      </w:r>
    </w:p>
    <w:p w:rsidR="00DF41BD" w:rsidRDefault="00DF41BD" w:rsidP="00DF41BD">
      <w:pPr>
        <w:pStyle w:val="CommentaireProf"/>
      </w:pPr>
      <w:r>
        <w:t>Schéma 1 : manque la trajectoire, le sens de parcourt et la vitesse.</w:t>
      </w:r>
    </w:p>
    <w:p w:rsidR="00DA6206" w:rsidRDefault="00DA6206" w:rsidP="00DF41BD">
      <w:pPr>
        <w:pStyle w:val="CommentaireProf"/>
      </w:pPr>
    </w:p>
    <w:p w:rsidR="00AE44A0" w:rsidRDefault="00DA6206" w:rsidP="00DF41BD">
      <w:pPr>
        <w:pStyle w:val="CommentaireProf"/>
      </w:pPr>
      <w:r>
        <w:t xml:space="preserve">B. </w:t>
      </w:r>
      <w:r w:rsidR="00450850">
        <w:t xml:space="preserve"> </w:t>
      </w:r>
      <w:r w:rsidR="00AE44A0">
        <w:t xml:space="preserve">1. </w:t>
      </w:r>
      <w:proofErr w:type="spellStart"/>
      <w:r w:rsidR="00AE44A0">
        <w:t>A</w:t>
      </w:r>
      <w:proofErr w:type="spellEnd"/>
      <w:r w:rsidR="00AE44A0">
        <w:t xml:space="preserve"> l’aide du document 1, on trouve : </w:t>
      </w:r>
    </w:p>
    <w:p w:rsidR="00AE44A0" w:rsidRDefault="00AE44A0" w:rsidP="00AE44A0">
      <w:pPr>
        <w:pStyle w:val="CommentaireProf"/>
        <w:numPr>
          <w:ilvl w:val="0"/>
          <w:numId w:val="33"/>
        </w:numPr>
      </w:pPr>
      <w:r>
        <w:t>v</w:t>
      </w:r>
      <w:r>
        <w:rPr>
          <w:vertAlign w:val="subscript"/>
        </w:rPr>
        <w:t>6</w:t>
      </w:r>
      <w:r>
        <w:t xml:space="preserve"> = 45 </w:t>
      </w:r>
      <w:proofErr w:type="spellStart"/>
      <w:r>
        <w:t>m.s</w:t>
      </w:r>
      <w:proofErr w:type="spellEnd"/>
      <w:r w:rsidRPr="008972B2">
        <w:rPr>
          <w:vertAlign w:val="superscript"/>
        </w:rPr>
        <w:t>–</w:t>
      </w:r>
      <w:r>
        <w:rPr>
          <w:vertAlign w:val="superscript"/>
        </w:rPr>
        <w:t>1</w:t>
      </w:r>
      <w:r>
        <w:t> ;</w:t>
      </w:r>
    </w:p>
    <w:p w:rsidR="00AE44A0" w:rsidRDefault="00AE44A0" w:rsidP="00AE44A0">
      <w:pPr>
        <w:pStyle w:val="CommentaireProf"/>
        <w:numPr>
          <w:ilvl w:val="0"/>
          <w:numId w:val="33"/>
        </w:numPr>
      </w:pPr>
      <w:r>
        <w:t>v</w:t>
      </w:r>
      <w:r>
        <w:rPr>
          <w:vertAlign w:val="subscript"/>
        </w:rPr>
        <w:t>22</w:t>
      </w:r>
      <w:r>
        <w:t xml:space="preserve"> = 64 </w:t>
      </w:r>
      <w:proofErr w:type="spellStart"/>
      <w:r>
        <w:t>m.s</w:t>
      </w:r>
      <w:proofErr w:type="spellEnd"/>
      <w:r w:rsidRPr="008972B2">
        <w:rPr>
          <w:vertAlign w:val="superscript"/>
        </w:rPr>
        <w:t>–</w:t>
      </w:r>
      <w:r>
        <w:rPr>
          <w:vertAlign w:val="superscript"/>
        </w:rPr>
        <w:t>1</w:t>
      </w:r>
      <w:r>
        <w:t> ;</w:t>
      </w:r>
    </w:p>
    <w:p w:rsidR="00AE44A0" w:rsidRDefault="00AE44A0" w:rsidP="00DF41BD">
      <w:pPr>
        <w:pStyle w:val="CommentaireProf"/>
        <w:numPr>
          <w:ilvl w:val="0"/>
          <w:numId w:val="33"/>
        </w:numPr>
      </w:pPr>
      <w:r>
        <w:t>v</w:t>
      </w:r>
      <w:r>
        <w:rPr>
          <w:vertAlign w:val="subscript"/>
        </w:rPr>
        <w:t>6</w:t>
      </w:r>
      <w:r>
        <w:t xml:space="preserve"> = 40 </w:t>
      </w:r>
      <w:proofErr w:type="spellStart"/>
      <w:r>
        <w:t>m.s</w:t>
      </w:r>
      <w:proofErr w:type="spellEnd"/>
      <w:r w:rsidRPr="008972B2">
        <w:rPr>
          <w:vertAlign w:val="superscript"/>
        </w:rPr>
        <w:t>–</w:t>
      </w:r>
      <w:r>
        <w:rPr>
          <w:vertAlign w:val="superscript"/>
        </w:rPr>
        <w:t>1</w:t>
      </w:r>
      <w:r>
        <w:t>.</w:t>
      </w:r>
    </w:p>
    <w:p w:rsidR="00AE44A0" w:rsidRDefault="00AE44A0" w:rsidP="00AE44A0">
      <w:pPr>
        <w:pStyle w:val="CommentaireProf"/>
      </w:pPr>
      <w:r>
        <w:t>2. v</w:t>
      </w:r>
      <w:r>
        <w:rPr>
          <w:vertAlign w:val="subscript"/>
        </w:rPr>
        <w:t>22</w:t>
      </w:r>
      <w:r>
        <w:t xml:space="preserve"> = M</w:t>
      </w:r>
      <w:r>
        <w:rPr>
          <w:vertAlign w:val="subscript"/>
        </w:rPr>
        <w:t>21</w:t>
      </w:r>
      <w:r>
        <w:t>M</w:t>
      </w:r>
      <w:r>
        <w:rPr>
          <w:vertAlign w:val="subscript"/>
        </w:rPr>
        <w:t>23</w:t>
      </w:r>
      <w:r>
        <w:t xml:space="preserve"> / 2</w:t>
      </w:r>
      <w:r w:rsidRPr="00AE44A0">
        <w:rPr>
          <w:rFonts w:ascii="Symbol" w:hAnsi="Symbol"/>
        </w:rPr>
        <w:t></w:t>
      </w:r>
      <w:r>
        <w:t xml:space="preserve"> = 4,3.10</w:t>
      </w:r>
      <w:r w:rsidRPr="00AE44A0">
        <w:rPr>
          <w:vertAlign w:val="superscript"/>
        </w:rPr>
        <w:t>–</w:t>
      </w:r>
      <w:r>
        <w:rPr>
          <w:vertAlign w:val="superscript"/>
        </w:rPr>
        <w:t>2</w:t>
      </w:r>
      <w:r>
        <w:t xml:space="preserve"> x 300 / 0,20 = 64 </w:t>
      </w:r>
      <w:proofErr w:type="spellStart"/>
      <w:r>
        <w:t>m.s</w:t>
      </w:r>
      <w:proofErr w:type="spellEnd"/>
      <w:r w:rsidRPr="008972B2">
        <w:rPr>
          <w:vertAlign w:val="superscript"/>
        </w:rPr>
        <w:t>–</w:t>
      </w:r>
      <w:r>
        <w:rPr>
          <w:vertAlign w:val="superscript"/>
        </w:rPr>
        <w:t>1</w:t>
      </w:r>
      <w:r>
        <w:t>.</w:t>
      </w:r>
    </w:p>
    <w:p w:rsidR="00AE44A0" w:rsidRDefault="00AE44A0" w:rsidP="00AE44A0">
      <w:pPr>
        <w:pStyle w:val="CommentaireProf"/>
      </w:pPr>
      <w:r>
        <w:lastRenderedPageBreak/>
        <w:t>v</w:t>
      </w:r>
      <w:r>
        <w:rPr>
          <w:vertAlign w:val="subscript"/>
        </w:rPr>
        <w:t>26</w:t>
      </w:r>
      <w:r>
        <w:t xml:space="preserve"> = M</w:t>
      </w:r>
      <w:r>
        <w:rPr>
          <w:vertAlign w:val="subscript"/>
        </w:rPr>
        <w:t>25</w:t>
      </w:r>
      <w:r>
        <w:t>M</w:t>
      </w:r>
      <w:r>
        <w:rPr>
          <w:vertAlign w:val="subscript"/>
        </w:rPr>
        <w:t>27</w:t>
      </w:r>
      <w:r>
        <w:t xml:space="preserve"> / 2</w:t>
      </w:r>
      <w:r w:rsidRPr="00AE44A0">
        <w:rPr>
          <w:rFonts w:ascii="Symbol" w:hAnsi="Symbol"/>
        </w:rPr>
        <w:t></w:t>
      </w:r>
      <w:r>
        <w:t xml:space="preserve"> = 2,7.10</w:t>
      </w:r>
      <w:r w:rsidRPr="00AE44A0">
        <w:rPr>
          <w:vertAlign w:val="superscript"/>
        </w:rPr>
        <w:t>–</w:t>
      </w:r>
      <w:r>
        <w:rPr>
          <w:vertAlign w:val="superscript"/>
        </w:rPr>
        <w:t>2</w:t>
      </w:r>
      <w:r>
        <w:t xml:space="preserve"> x 300 / 0,20 = 40 </w:t>
      </w:r>
      <w:proofErr w:type="spellStart"/>
      <w:r>
        <w:t>m.s</w:t>
      </w:r>
      <w:proofErr w:type="spellEnd"/>
      <w:r w:rsidRPr="008972B2">
        <w:rPr>
          <w:vertAlign w:val="superscript"/>
        </w:rPr>
        <w:t>–</w:t>
      </w:r>
      <w:r>
        <w:rPr>
          <w:vertAlign w:val="superscript"/>
        </w:rPr>
        <w:t>1</w:t>
      </w:r>
      <w:r>
        <w:t>.</w:t>
      </w:r>
    </w:p>
    <w:p w:rsidR="00AD7A46" w:rsidRDefault="00677DBD" w:rsidP="00AD7A46">
      <w:pPr>
        <w:pStyle w:val="CommentaireProf"/>
        <w:numPr>
          <w:ilvl w:val="0"/>
          <w:numId w:val="28"/>
        </w:numPr>
      </w:pPr>
      <w:r>
        <w:t xml:space="preserve">Pour tracer </w:t>
      </w:r>
      <w:proofErr w:type="gramStart"/>
      <w:r>
        <w:t>le vecteur</w:t>
      </w:r>
      <w:proofErr w:type="gramEnd"/>
      <w:r>
        <w:t xml:space="preserve"> vitesse en M</w:t>
      </w:r>
      <w:r>
        <w:rPr>
          <w:vertAlign w:val="subscript"/>
        </w:rPr>
        <w:t>22</w:t>
      </w:r>
      <w:r w:rsidR="00AD7A46">
        <w:t xml:space="preserve">, on commence par tracer la tangente </w:t>
      </w:r>
      <w:r w:rsidR="002F1202">
        <w:t xml:space="preserve">de la trajectoire </w:t>
      </w:r>
      <w:r w:rsidR="00AD7A46">
        <w:t xml:space="preserve">en ce point. Pour cela : </w:t>
      </w:r>
    </w:p>
    <w:p w:rsidR="00677DBD" w:rsidRDefault="00677DBD" w:rsidP="00AD7A46">
      <w:pPr>
        <w:pStyle w:val="CommentaireProf"/>
        <w:numPr>
          <w:ilvl w:val="0"/>
          <w:numId w:val="35"/>
        </w:numPr>
      </w:pPr>
      <w:r>
        <w:t>o</w:t>
      </w:r>
      <w:r w:rsidRPr="00677DBD">
        <w:t>n trace la droite (</w:t>
      </w:r>
      <w:r>
        <w:t>M</w:t>
      </w:r>
      <w:r>
        <w:rPr>
          <w:vertAlign w:val="subscript"/>
        </w:rPr>
        <w:t>21</w:t>
      </w:r>
      <w:r>
        <w:t>M</w:t>
      </w:r>
      <w:r>
        <w:rPr>
          <w:vertAlign w:val="subscript"/>
        </w:rPr>
        <w:t>23</w:t>
      </w:r>
      <w:r w:rsidRPr="00677DBD">
        <w:t>)</w:t>
      </w:r>
    </w:p>
    <w:p w:rsidR="00677DBD" w:rsidRPr="00677DBD" w:rsidRDefault="00677DBD" w:rsidP="00677DBD">
      <w:pPr>
        <w:pStyle w:val="CommentaireProf"/>
        <w:numPr>
          <w:ilvl w:val="0"/>
          <w:numId w:val="34"/>
        </w:numPr>
      </w:pPr>
      <w:r>
        <w:t>o</w:t>
      </w:r>
      <w:r w:rsidRPr="00677DBD">
        <w:t>n trace la parallèle à (</w:t>
      </w:r>
      <w:r>
        <w:t>M</w:t>
      </w:r>
      <w:r w:rsidRPr="00677DBD">
        <w:rPr>
          <w:vertAlign w:val="subscript"/>
        </w:rPr>
        <w:t>21</w:t>
      </w:r>
      <w:r>
        <w:t>M</w:t>
      </w:r>
      <w:r w:rsidRPr="00677DBD">
        <w:rPr>
          <w:vertAlign w:val="subscript"/>
        </w:rPr>
        <w:t>23</w:t>
      </w:r>
      <w:r w:rsidRPr="00677DBD">
        <w:t xml:space="preserve">) passant par </w:t>
      </w:r>
      <w:r>
        <w:t>M</w:t>
      </w:r>
      <w:r w:rsidRPr="00677DBD">
        <w:rPr>
          <w:vertAlign w:val="subscript"/>
        </w:rPr>
        <w:t>22</w:t>
      </w:r>
      <w:r>
        <w:t xml:space="preserve">. </w:t>
      </w:r>
      <w:r w:rsidRPr="00677DBD">
        <w:t xml:space="preserve">Cette droite est proche de la tangente à la courbe en </w:t>
      </w:r>
      <w:r>
        <w:t>M</w:t>
      </w:r>
      <w:r w:rsidRPr="00677DBD">
        <w:rPr>
          <w:vertAlign w:val="subscript"/>
        </w:rPr>
        <w:t>22</w:t>
      </w:r>
    </w:p>
    <w:p w:rsidR="00906D5E" w:rsidRDefault="00394363" w:rsidP="00394363">
      <w:pPr>
        <w:pStyle w:val="CommentaireProf"/>
      </w:pPr>
      <w:r>
        <w:t>Ensuite, o</w:t>
      </w:r>
      <w:r w:rsidR="00677DBD" w:rsidRPr="00677DBD">
        <w:t>n</w:t>
      </w:r>
      <w:r w:rsidR="00B1752A">
        <w:t xml:space="preserve"> trace </w:t>
      </w:r>
      <w:proofErr w:type="gramStart"/>
      <w:r w:rsidR="00B1752A">
        <w:t>le vecteur</w:t>
      </w:r>
      <w:proofErr w:type="gramEnd"/>
      <w:r w:rsidR="00B1752A">
        <w:t xml:space="preserve"> </w:t>
      </w:r>
      <w:r w:rsidR="00677DBD">
        <w:t xml:space="preserve">vitesse </w:t>
      </w:r>
      <w:r w:rsidR="00AB3FB0" w:rsidRPr="00AB3FB0">
        <w:rPr>
          <w:position w:val="-10"/>
        </w:rPr>
        <w:object w:dxaOrig="3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pt;height:17.65pt" o:ole="">
            <v:imagedata r:id="rId12" o:title=""/>
          </v:shape>
          <o:OLEObject Type="Embed" ProgID="Equation.3" ShapeID="_x0000_i1025" DrawAspect="Content" ObjectID="_1434920403" r:id="rId13"/>
        </w:object>
      </w:r>
      <w:r w:rsidR="00677DBD" w:rsidRPr="00677DBD">
        <w:t xml:space="preserve"> </w:t>
      </w:r>
      <w:r w:rsidR="00CA429F">
        <w:t>sur la tangente à partir de M</w:t>
      </w:r>
      <w:r w:rsidR="00CA429F" w:rsidRPr="00677DBD">
        <w:rPr>
          <w:vertAlign w:val="subscript"/>
        </w:rPr>
        <w:t>22</w:t>
      </w:r>
      <w:r w:rsidR="00CA429F">
        <w:t xml:space="preserve"> </w:t>
      </w:r>
      <w:r w:rsidR="00677DBD" w:rsidRPr="00677DBD">
        <w:t>en tenant compte de l’échelle des vitesses</w:t>
      </w:r>
      <w:r w:rsidR="00906D5E">
        <w:t xml:space="preserve"> et dans le même sens que le sens du parcourt ; ici le vecteur mesure 64/20 = 3,2 cm de long.</w:t>
      </w:r>
    </w:p>
    <w:p w:rsidR="00AD7A46" w:rsidRDefault="00906D5E" w:rsidP="00906D5E">
      <w:pPr>
        <w:pStyle w:val="CommentaireProf"/>
      </w:pPr>
      <w:r>
        <w:t xml:space="preserve">Pour </w:t>
      </w:r>
      <w:r w:rsidR="00AB3FB0" w:rsidRPr="00AB3FB0">
        <w:rPr>
          <w:position w:val="-12"/>
        </w:rPr>
        <w:object w:dxaOrig="380" w:dyaOrig="360">
          <v:shape id="_x0000_i1026" type="#_x0000_t75" style="width:19pt;height:18.35pt" o:ole="">
            <v:imagedata r:id="rId14" o:title=""/>
          </v:shape>
          <o:OLEObject Type="Embed" ProgID="Equation.3" ShapeID="_x0000_i1026" DrawAspect="Content" ObjectID="_1434920404" r:id="rId15"/>
        </w:object>
      </w:r>
      <w:r w:rsidR="00AD7A46">
        <w:t> : même démarche … on obtient un vecteur de longueur 2,0 cm.</w:t>
      </w:r>
    </w:p>
    <w:p w:rsidR="00677DBD" w:rsidRPr="00AD7A46" w:rsidRDefault="00AD7A46" w:rsidP="00906D5E">
      <w:pPr>
        <w:pStyle w:val="CommentaireProf"/>
      </w:pPr>
      <w:r>
        <w:t>4. Si la voiture dérape sur une plaque de verglas en M</w:t>
      </w:r>
      <w:r>
        <w:rPr>
          <w:vertAlign w:val="subscript"/>
        </w:rPr>
        <w:t>26</w:t>
      </w:r>
      <w:r>
        <w:t>, elle poursuivra son trajet tout droit, selon la direction du vecteur vitesse en ce point.</w:t>
      </w:r>
    </w:p>
    <w:p w:rsidR="00AD7A46" w:rsidRDefault="00AD7A46" w:rsidP="004200A1"/>
    <w:p w:rsidR="004200A1" w:rsidRDefault="004200A1" w:rsidP="004200A1"/>
    <w:p w:rsidR="004200A1" w:rsidRPr="00307803" w:rsidRDefault="00307803" w:rsidP="004200A1">
      <w:pPr>
        <w:rPr>
          <w:b/>
        </w:rPr>
      </w:pPr>
      <w:r w:rsidRPr="00307803">
        <w:rPr>
          <w:b/>
        </w:rPr>
        <w:t>Exercice d’a</w:t>
      </w:r>
      <w:r w:rsidR="004200A1" w:rsidRPr="00307803">
        <w:rPr>
          <w:b/>
        </w:rPr>
        <w:t>pplication à la mécanique des fluides</w:t>
      </w:r>
      <w:r w:rsidRPr="00307803">
        <w:rPr>
          <w:b/>
        </w:rPr>
        <w:t xml:space="preserve"> (à faire à la maison)</w:t>
      </w:r>
    </w:p>
    <w:p w:rsidR="004200A1" w:rsidRPr="00AC3308" w:rsidRDefault="00B30409" w:rsidP="004200A1">
      <w:r>
        <w:rPr>
          <w:noProof/>
        </w:rPr>
        <w:pict>
          <v:shapetype id="_x0000_t202" coordsize="21600,21600" o:spt="202" path="m,l,21600r21600,l21600,xe">
            <v:stroke joinstyle="miter"/>
            <v:path gradientshapeok="t" o:connecttype="rect"/>
          </v:shapetype>
          <v:shape id="Text Box 81" o:spid="_x0000_s1026" type="#_x0000_t202" style="position:absolute;margin-left:101.45pt;margin-top:20.6pt;width:279.7pt;height:131.1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" o:allowincell="f" strokecolor="white">
            <v:textbox style="mso-fit-shape-to-text:t">
              <w:txbxContent>
                <w:p w:rsidR="001604E6" w:rsidRDefault="001604E6" w:rsidP="004200A1">
                  <w:r>
                    <w:rPr>
                      <w:noProof/>
                    </w:rPr>
                    <w:drawing>
                      <wp:inline distT="0" distB="0" distL="0" distR="0">
                        <wp:extent cx="3334247" cy="1564325"/>
                        <wp:effectExtent l="25400" t="0" r="0" b="0"/>
                        <wp:docPr id="9" name="Image 9" descr="Ecoulement dans une condu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coulement dans une condui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6473" cy="1565369"/>
                                </a:xfrm>
                                <a:prstGeom prst="rect">
                                  <a:avLst/>
                                </a:prstGeom>
                                <a:noFill/>
                                <a:ln>
                                  <a:noFill/>
                                </a:ln>
                              </pic:spPr>
                            </pic:pic>
                          </a:graphicData>
                        </a:graphic>
                      </wp:inline>
                    </w:drawing>
                  </w:r>
                </w:p>
              </w:txbxContent>
            </v:textbox>
          </v:shape>
        </w:pict>
      </w:r>
      <w:r w:rsidR="004200A1" w:rsidRPr="00AC3308">
        <w:t>Le document ci-dessous représente le résultat d'une simulation à l'ordinateur d'écoulement d'un fluide dans une conduite. Les flèches représentent les vecteurs vitesses instantanées des différentes portions du liquide.</w:t>
      </w:r>
    </w:p>
    <w:p w:rsidR="004200A1" w:rsidRPr="00AC3308" w:rsidRDefault="004200A1" w:rsidP="004200A1"/>
    <w:p w:rsidR="004200A1" w:rsidRPr="00AC3308" w:rsidRDefault="004200A1" w:rsidP="004200A1"/>
    <w:p w:rsidR="004200A1" w:rsidRPr="00AC3308" w:rsidRDefault="004200A1" w:rsidP="004200A1"/>
    <w:p w:rsidR="004200A1" w:rsidRPr="00AC3308" w:rsidRDefault="004200A1" w:rsidP="004200A1"/>
    <w:p w:rsidR="004200A1" w:rsidRPr="00AC3308" w:rsidRDefault="004200A1" w:rsidP="004200A1"/>
    <w:p w:rsidR="004200A1" w:rsidRPr="00AC3308" w:rsidRDefault="004200A1" w:rsidP="004200A1"/>
    <w:p w:rsidR="004200A1" w:rsidRPr="00AC3308" w:rsidRDefault="004200A1" w:rsidP="004200A1"/>
    <w:p w:rsidR="004200A1" w:rsidRPr="00AC3308" w:rsidRDefault="004200A1" w:rsidP="004200A1"/>
    <w:p w:rsidR="004200A1" w:rsidRPr="00AC3308" w:rsidRDefault="004200A1" w:rsidP="004200A1"/>
    <w:p w:rsidR="004200A1" w:rsidRPr="00AC3308" w:rsidRDefault="004200A1" w:rsidP="004200A1"/>
    <w:p w:rsidR="004200A1" w:rsidRDefault="004200A1" w:rsidP="004200A1">
      <w:r>
        <w:t xml:space="preserve">1. </w:t>
      </w:r>
      <w:r w:rsidR="003118F9">
        <w:t>A partir des vecteurs vitesses, d</w:t>
      </w:r>
      <w:r w:rsidRPr="00AC3308">
        <w:t xml:space="preserve">écrire l'écoulement de ce fluide dans la conduite. </w:t>
      </w:r>
    </w:p>
    <w:p w:rsidR="004200A1" w:rsidRPr="00FB5B67" w:rsidRDefault="00307803" w:rsidP="004200A1">
      <w:r>
        <w:t xml:space="preserve">2. </w:t>
      </w:r>
      <w:r w:rsidR="004200A1" w:rsidRPr="00FB5B67">
        <w:t>Quel est l’intérêt du tracé du vecteur vitesse, par rapport à la seule donnée de la valeur de la vitesse ?</w:t>
      </w:r>
    </w:p>
    <w:p w:rsidR="00450850" w:rsidRDefault="00450850" w:rsidP="004200A1"/>
    <w:p w:rsidR="00987985" w:rsidRDefault="00450850" w:rsidP="00450850">
      <w:pPr>
        <w:pStyle w:val="CommentaireProf"/>
      </w:pPr>
      <w:r>
        <w:t>Corrigé</w:t>
      </w:r>
    </w:p>
    <w:p w:rsidR="00A518BD" w:rsidRDefault="00987985" w:rsidP="00A518BD">
      <w:pPr>
        <w:pStyle w:val="CommentaireProf"/>
        <w:numPr>
          <w:ilvl w:val="0"/>
          <w:numId w:val="29"/>
        </w:numPr>
      </w:pPr>
      <w:r>
        <w:t>L’écoulement est uniforme avant et après le changement de diamètre de la conduite : même vecteur vitesse en chaque point du fluide. Il est plus rapide dans la partie étroite de la conduite, car les vecteurs vitesses sont plus grands.</w:t>
      </w:r>
      <w:r w:rsidR="00A518BD">
        <w:t xml:space="preserve"> L’écoulement n’est pas uniforme dans la partie de la conduite dont le diamètre varie : la direction des vecteurs vitesses varie.</w:t>
      </w:r>
    </w:p>
    <w:p w:rsidR="004200A1" w:rsidRDefault="00A518BD" w:rsidP="00A518BD">
      <w:pPr>
        <w:pStyle w:val="CommentaireProf"/>
        <w:numPr>
          <w:ilvl w:val="0"/>
          <w:numId w:val="29"/>
        </w:numPr>
      </w:pPr>
      <w:r>
        <w:t>L’intérêt du tracé du vecteur vitesse par rapport à la seule donnée de la valeur de la vitesse est d’avoir aussi des information</w:t>
      </w:r>
      <w:r w:rsidR="001604E6">
        <w:t>s</w:t>
      </w:r>
      <w:r>
        <w:t xml:space="preserve"> sur le direction du mouvement et le sens de parcourt.</w:t>
      </w:r>
    </w:p>
    <w:p w:rsidR="002002C9" w:rsidRDefault="002002C9" w:rsidP="004200A1"/>
    <w:p w:rsidR="002002C9" w:rsidRDefault="002002C9" w:rsidP="000249F1">
      <w:pPr>
        <w:pStyle w:val="TitreActModle"/>
      </w:pPr>
      <w:r w:rsidRPr="002002C9">
        <w:rPr>
          <w:b/>
        </w:rPr>
        <w:t xml:space="preserve">Activité </w:t>
      </w:r>
      <w:r w:rsidR="00972751">
        <w:rPr>
          <w:b/>
        </w:rPr>
        <w:t>A</w:t>
      </w:r>
      <w:r w:rsidRPr="002002C9">
        <w:rPr>
          <w:b/>
        </w:rPr>
        <w:t>3</w:t>
      </w:r>
      <w:r>
        <w:t xml:space="preserve"> –</w:t>
      </w:r>
      <w:r w:rsidRPr="002002C9">
        <w:t xml:space="preserve"> </w:t>
      </w:r>
      <w:r>
        <w:t>Signification de l’accélération en physique</w:t>
      </w:r>
    </w:p>
    <w:p w:rsidR="003E6AFA" w:rsidRDefault="000249F1" w:rsidP="000249F1">
      <w:pPr>
        <w:pStyle w:val="TitreActObjet"/>
      </w:pPr>
      <w:r>
        <w:t xml:space="preserve">Activité </w:t>
      </w:r>
      <w:r w:rsidR="00972751">
        <w:t>A</w:t>
      </w:r>
      <w:r>
        <w:t xml:space="preserve">3 - </w:t>
      </w:r>
      <w:r w:rsidR="002002C9">
        <w:t>Véhicule dans différentes situations</w:t>
      </w:r>
    </w:p>
    <w:p w:rsidR="003E6AFA" w:rsidRDefault="003E6AFA" w:rsidP="003E6AFA">
      <w:pPr>
        <w:pStyle w:val="Comptence"/>
      </w:pPr>
      <w:r>
        <w:t>Compétence travaillée : D</w:t>
      </w:r>
      <w:r w:rsidRPr="004B7262">
        <w:rPr>
          <w:szCs w:val="12"/>
        </w:rPr>
        <w:t>éfinir et reconnaître des mouvements (rectiligne uniforme, rectiligne uniformément varié,</w:t>
      </w:r>
      <w:r w:rsidRPr="000F3269">
        <w:t xml:space="preserve"> </w:t>
      </w:r>
      <w:r w:rsidRPr="004B7262">
        <w:rPr>
          <w:szCs w:val="12"/>
        </w:rPr>
        <w:t>circulaire uniforme, circulaire non uniforme) et donner dans chaque cas les caractéristiques du vecteur accélération</w:t>
      </w:r>
      <w:r w:rsidRPr="000F3269">
        <w:t xml:space="preserve"> ***.</w:t>
      </w:r>
    </w:p>
    <w:p w:rsidR="000249F1" w:rsidRDefault="000249F1" w:rsidP="000249F1">
      <w:pPr>
        <w:pStyle w:val="TitreActObjet"/>
      </w:pPr>
    </w:p>
    <w:p w:rsidR="00B62D61" w:rsidRPr="006F101C" w:rsidRDefault="00B62D61" w:rsidP="00B62D61">
      <w:pPr>
        <w:pStyle w:val="TexteActivit"/>
      </w:pPr>
      <w:r>
        <w:t xml:space="preserve">1. </w:t>
      </w:r>
      <w:r w:rsidRPr="006F101C">
        <w:t xml:space="preserve">A votre avis, y a-t-il accélération dans les cas suivants ? </w:t>
      </w:r>
      <w:r>
        <w:t>P</w:t>
      </w:r>
      <w:r w:rsidRPr="006F101C">
        <w:t>our chaque cas, la route est rectiligne.</w:t>
      </w:r>
    </w:p>
    <w:p w:rsidR="00B62D61" w:rsidRPr="006F101C" w:rsidRDefault="00B62D61" w:rsidP="00B62D61">
      <w:pPr>
        <w:pStyle w:val="TexteActivit"/>
        <w:numPr>
          <w:ilvl w:val="0"/>
          <w:numId w:val="24"/>
        </w:numPr>
      </w:pPr>
      <w:r w:rsidRPr="006F101C">
        <w:t>Véhicule à vitesse constante dans une descente</w:t>
      </w:r>
      <w:r>
        <w:t>.</w:t>
      </w:r>
    </w:p>
    <w:p w:rsidR="00B62D61" w:rsidRPr="006F101C" w:rsidRDefault="00B62D61" w:rsidP="00B62D61">
      <w:pPr>
        <w:pStyle w:val="TexteActivit"/>
        <w:numPr>
          <w:ilvl w:val="0"/>
          <w:numId w:val="24"/>
        </w:numPr>
      </w:pPr>
      <w:r w:rsidRPr="006F101C">
        <w:t>Véhicule à vitesse constante sur le plat</w:t>
      </w:r>
      <w:r>
        <w:t>.</w:t>
      </w:r>
    </w:p>
    <w:p w:rsidR="00B62D61" w:rsidRPr="006F101C" w:rsidRDefault="00B62D61" w:rsidP="00B62D61">
      <w:pPr>
        <w:pStyle w:val="TexteActivit"/>
        <w:numPr>
          <w:ilvl w:val="0"/>
          <w:numId w:val="24"/>
        </w:numPr>
      </w:pPr>
      <w:r w:rsidRPr="006F101C">
        <w:t>Véhicule à vitesse constante en montée</w:t>
      </w:r>
      <w:r>
        <w:t>.</w:t>
      </w:r>
    </w:p>
    <w:p w:rsidR="00B62D61" w:rsidRPr="006F101C" w:rsidRDefault="00B62D61" w:rsidP="00B62D61">
      <w:pPr>
        <w:pStyle w:val="TexteActivit"/>
        <w:numPr>
          <w:ilvl w:val="0"/>
          <w:numId w:val="24"/>
        </w:numPr>
      </w:pPr>
      <w:r w:rsidRPr="006F101C">
        <w:t>Véhicule quittant le plat pour commencer une montée, le tout à vitesse constante</w:t>
      </w:r>
      <w:r>
        <w:t>.</w:t>
      </w:r>
    </w:p>
    <w:p w:rsidR="00B62D61" w:rsidRPr="006F101C" w:rsidRDefault="00B62D61" w:rsidP="00B62D61">
      <w:pPr>
        <w:pStyle w:val="TexteActivit"/>
        <w:numPr>
          <w:ilvl w:val="0"/>
          <w:numId w:val="24"/>
        </w:numPr>
      </w:pPr>
      <w:r w:rsidRPr="006F101C">
        <w:t>Véhicule qui freine</w:t>
      </w:r>
      <w:r>
        <w:t xml:space="preserve"> sur une route.</w:t>
      </w:r>
    </w:p>
    <w:p w:rsidR="00B62D61" w:rsidRPr="006F101C" w:rsidRDefault="00B62D61" w:rsidP="00B62D61">
      <w:pPr>
        <w:pStyle w:val="TexteActivit"/>
        <w:numPr>
          <w:ilvl w:val="0"/>
          <w:numId w:val="24"/>
        </w:numPr>
      </w:pPr>
      <w:r w:rsidRPr="006F101C">
        <w:t>Véhicule qui percute un mur</w:t>
      </w:r>
      <w:r>
        <w:t>.</w:t>
      </w:r>
    </w:p>
    <w:p w:rsidR="00BA2989" w:rsidRDefault="00BA2989" w:rsidP="00B62D61">
      <w:pPr>
        <w:pStyle w:val="TexteActivit"/>
      </w:pPr>
    </w:p>
    <w:p w:rsidR="00BA2989" w:rsidRDefault="00BA2989" w:rsidP="00B62D61">
      <w:pPr>
        <w:pStyle w:val="TexteActivit"/>
        <w:rPr>
          <w:i/>
        </w:rPr>
      </w:pPr>
      <w:r>
        <w:rPr>
          <w:i/>
        </w:rPr>
        <w:lastRenderedPageBreak/>
        <w:t>Introduire ici la définition de l’accélération en phsyique</w:t>
      </w:r>
    </w:p>
    <w:p w:rsidR="000249F1" w:rsidRPr="00BA2989" w:rsidRDefault="000249F1" w:rsidP="00B62D61">
      <w:pPr>
        <w:pStyle w:val="TexteActivit"/>
        <w:rPr>
          <w:i/>
        </w:rPr>
      </w:pPr>
    </w:p>
    <w:p w:rsidR="00B62D61" w:rsidRPr="00B62D61" w:rsidRDefault="00B62D61" w:rsidP="00B62D61">
      <w:pPr>
        <w:jc w:val="both"/>
      </w:pPr>
      <w:r>
        <w:t>2. D</w:t>
      </w:r>
      <w:r w:rsidRPr="00C151BA">
        <w:t xml:space="preserve">ans les cas suivants, </w:t>
      </w:r>
      <w:r>
        <w:t xml:space="preserve">l’un des deux véhicules a-t-il une accélération </w:t>
      </w:r>
      <w:r w:rsidR="0093471C">
        <w:t xml:space="preserve">moyenne </w:t>
      </w:r>
      <w:r>
        <w:t xml:space="preserve">de valeur plus grande que celle de l’autre ? </w:t>
      </w:r>
      <w:r>
        <w:rPr>
          <w:szCs w:val="22"/>
        </w:rPr>
        <w:t>Entourer la bonne réponse et si oui, préciser le véhicule dont la valeur de l’accélération est la plus grande.</w:t>
      </w:r>
      <w:r w:rsidR="0093471C">
        <w:rPr>
          <w:szCs w:val="22"/>
        </w:rPr>
        <w:t xml:space="preserve"> Si non précisez pourquoi</w:t>
      </w:r>
      <w:r w:rsidR="00E33AF6">
        <w:rPr>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184"/>
        <w:gridCol w:w="3260"/>
        <w:gridCol w:w="3686"/>
      </w:tblGrid>
      <w:tr w:rsidR="00B62D61" w:rsidRPr="00B62D61">
        <w:trPr>
          <w:jc w:val="center"/>
        </w:trPr>
        <w:tc>
          <w:tcPr>
            <w:tcW w:w="430" w:type="dxa"/>
            <w:tcBorders>
              <w:top w:val="nil"/>
              <w:left w:val="nil"/>
            </w:tcBorders>
          </w:tcPr>
          <w:p w:rsidR="00B62D61" w:rsidRPr="00B62D61" w:rsidRDefault="00B62D61">
            <w:pPr>
              <w:jc w:val="both"/>
              <w:rPr>
                <w:b/>
                <w:sz w:val="20"/>
              </w:rPr>
            </w:pPr>
          </w:p>
        </w:tc>
        <w:tc>
          <w:tcPr>
            <w:tcW w:w="3184" w:type="dxa"/>
          </w:tcPr>
          <w:p w:rsidR="00B62D61" w:rsidRPr="00B62D61" w:rsidRDefault="00B62D61" w:rsidP="00AD3181">
            <w:pPr>
              <w:jc w:val="center"/>
              <w:rPr>
                <w:b/>
                <w:sz w:val="20"/>
              </w:rPr>
            </w:pPr>
            <w:r w:rsidRPr="00B62D61">
              <w:rPr>
                <w:b/>
                <w:sz w:val="20"/>
              </w:rPr>
              <w:t>Véhicule 1</w:t>
            </w:r>
          </w:p>
        </w:tc>
        <w:tc>
          <w:tcPr>
            <w:tcW w:w="3260" w:type="dxa"/>
          </w:tcPr>
          <w:p w:rsidR="00B62D61" w:rsidRPr="00B62D61" w:rsidRDefault="00B62D61" w:rsidP="00AD3181">
            <w:pPr>
              <w:jc w:val="center"/>
              <w:rPr>
                <w:b/>
                <w:sz w:val="20"/>
              </w:rPr>
            </w:pPr>
            <w:r w:rsidRPr="00B62D61">
              <w:rPr>
                <w:b/>
                <w:sz w:val="20"/>
              </w:rPr>
              <w:t>Véhicule 2</w:t>
            </w:r>
          </w:p>
        </w:tc>
        <w:tc>
          <w:tcPr>
            <w:tcW w:w="3686" w:type="dxa"/>
          </w:tcPr>
          <w:p w:rsidR="00B62D61" w:rsidRPr="00B62D61" w:rsidRDefault="00B62D61" w:rsidP="00AD3181">
            <w:pPr>
              <w:jc w:val="center"/>
              <w:rPr>
                <w:b/>
                <w:sz w:val="20"/>
              </w:rPr>
            </w:pPr>
            <w:r w:rsidRPr="00B62D61">
              <w:rPr>
                <w:b/>
                <w:sz w:val="20"/>
              </w:rPr>
              <w:t>Réponse</w:t>
            </w:r>
          </w:p>
        </w:tc>
      </w:tr>
      <w:tr w:rsidR="00B62D61" w:rsidRPr="00B62D61">
        <w:trPr>
          <w:jc w:val="center"/>
        </w:trPr>
        <w:tc>
          <w:tcPr>
            <w:tcW w:w="430" w:type="dxa"/>
            <w:vAlign w:val="center"/>
          </w:tcPr>
          <w:p w:rsidR="00B62D61" w:rsidRPr="00B62D61" w:rsidRDefault="00B62D61" w:rsidP="00AD3181">
            <w:pPr>
              <w:jc w:val="center"/>
              <w:rPr>
                <w:sz w:val="20"/>
              </w:rPr>
            </w:pPr>
            <w:r w:rsidRPr="00B62D61">
              <w:rPr>
                <w:sz w:val="20"/>
              </w:rPr>
              <w:t>1</w:t>
            </w:r>
          </w:p>
        </w:tc>
        <w:tc>
          <w:tcPr>
            <w:tcW w:w="3184" w:type="dxa"/>
          </w:tcPr>
          <w:p w:rsidR="00B62D61" w:rsidRPr="00B62D61" w:rsidRDefault="00B62D61">
            <w:pPr>
              <w:jc w:val="both"/>
              <w:rPr>
                <w:sz w:val="20"/>
              </w:rPr>
            </w:pPr>
            <w:r w:rsidRPr="00B62D61">
              <w:rPr>
                <w:sz w:val="20"/>
              </w:rPr>
              <w:t xml:space="preserve">accélération de 80 à 120 km/h </w:t>
            </w:r>
          </w:p>
          <w:p w:rsidR="00B62D61" w:rsidRPr="00B62D61" w:rsidRDefault="00B62D61">
            <w:pPr>
              <w:jc w:val="both"/>
              <w:rPr>
                <w:sz w:val="20"/>
              </w:rPr>
            </w:pPr>
            <w:r w:rsidRPr="00B62D61">
              <w:rPr>
                <w:sz w:val="20"/>
              </w:rPr>
              <w:t>en 10 s en descente</w:t>
            </w:r>
          </w:p>
        </w:tc>
        <w:tc>
          <w:tcPr>
            <w:tcW w:w="3260" w:type="dxa"/>
          </w:tcPr>
          <w:p w:rsidR="00B62D61" w:rsidRPr="00B62D61" w:rsidRDefault="00B62D61">
            <w:pPr>
              <w:jc w:val="both"/>
              <w:rPr>
                <w:sz w:val="20"/>
              </w:rPr>
            </w:pPr>
            <w:r w:rsidRPr="00B62D61">
              <w:rPr>
                <w:sz w:val="20"/>
              </w:rPr>
              <w:t xml:space="preserve">accélération de 80 à 120 km/h </w:t>
            </w:r>
          </w:p>
          <w:p w:rsidR="00B62D61" w:rsidRPr="00B62D61" w:rsidRDefault="00B62D61">
            <w:pPr>
              <w:jc w:val="both"/>
              <w:rPr>
                <w:sz w:val="20"/>
              </w:rPr>
            </w:pPr>
            <w:r w:rsidRPr="00B62D61">
              <w:rPr>
                <w:sz w:val="20"/>
              </w:rPr>
              <w:t>en 10 s en montée</w:t>
            </w:r>
          </w:p>
        </w:tc>
        <w:tc>
          <w:tcPr>
            <w:tcW w:w="3686" w:type="dxa"/>
            <w:vAlign w:val="center"/>
          </w:tcPr>
          <w:p w:rsidR="00B62D61" w:rsidRPr="00B62D61" w:rsidRDefault="00B62D61" w:rsidP="00AD3181">
            <w:pPr>
              <w:rPr>
                <w:sz w:val="20"/>
              </w:rPr>
            </w:pPr>
            <w:r w:rsidRPr="00B62D61">
              <w:rPr>
                <w:sz w:val="20"/>
              </w:rPr>
              <w:t xml:space="preserve"> non   oui (1 ou 2)   Pas de réponse possible</w:t>
            </w:r>
          </w:p>
        </w:tc>
      </w:tr>
      <w:tr w:rsidR="00B62D61" w:rsidRPr="00B62D61">
        <w:trPr>
          <w:jc w:val="center"/>
        </w:trPr>
        <w:tc>
          <w:tcPr>
            <w:tcW w:w="430" w:type="dxa"/>
            <w:vAlign w:val="center"/>
          </w:tcPr>
          <w:p w:rsidR="00B62D61" w:rsidRPr="00B62D61" w:rsidRDefault="00B62D61" w:rsidP="00AD3181">
            <w:pPr>
              <w:jc w:val="center"/>
              <w:rPr>
                <w:sz w:val="20"/>
              </w:rPr>
            </w:pPr>
            <w:r w:rsidRPr="00B62D61">
              <w:rPr>
                <w:sz w:val="20"/>
              </w:rPr>
              <w:t>2</w:t>
            </w:r>
          </w:p>
        </w:tc>
        <w:tc>
          <w:tcPr>
            <w:tcW w:w="3184" w:type="dxa"/>
          </w:tcPr>
          <w:p w:rsidR="00B62D61" w:rsidRPr="00B62D61" w:rsidRDefault="00B62D61">
            <w:pPr>
              <w:jc w:val="both"/>
              <w:rPr>
                <w:sz w:val="20"/>
              </w:rPr>
            </w:pPr>
            <w:r w:rsidRPr="00B62D61">
              <w:rPr>
                <w:sz w:val="20"/>
              </w:rPr>
              <w:t>accélération de 0 à 120 km/h</w:t>
            </w:r>
          </w:p>
        </w:tc>
        <w:tc>
          <w:tcPr>
            <w:tcW w:w="3260" w:type="dxa"/>
          </w:tcPr>
          <w:p w:rsidR="00B62D61" w:rsidRPr="00B62D61" w:rsidRDefault="00B62D61">
            <w:pPr>
              <w:jc w:val="both"/>
              <w:rPr>
                <w:sz w:val="20"/>
              </w:rPr>
            </w:pPr>
            <w:r w:rsidRPr="00B62D61">
              <w:rPr>
                <w:sz w:val="20"/>
              </w:rPr>
              <w:t>accélération de 0 à 180 km/h</w:t>
            </w:r>
          </w:p>
        </w:tc>
        <w:tc>
          <w:tcPr>
            <w:tcW w:w="3686" w:type="dxa"/>
          </w:tcPr>
          <w:p w:rsidR="00B62D61" w:rsidRPr="00B62D61" w:rsidRDefault="00B62D61" w:rsidP="00AD3181">
            <w:pPr>
              <w:jc w:val="center"/>
              <w:rPr>
                <w:sz w:val="20"/>
              </w:rPr>
            </w:pPr>
            <w:r w:rsidRPr="00B62D61">
              <w:rPr>
                <w:sz w:val="20"/>
              </w:rPr>
              <w:t>non   oui (1 ou 2)   Pas de réponse possible</w:t>
            </w:r>
          </w:p>
        </w:tc>
      </w:tr>
      <w:tr w:rsidR="00B62D61" w:rsidRPr="00B62D61">
        <w:trPr>
          <w:jc w:val="center"/>
        </w:trPr>
        <w:tc>
          <w:tcPr>
            <w:tcW w:w="430" w:type="dxa"/>
            <w:vAlign w:val="center"/>
          </w:tcPr>
          <w:p w:rsidR="00B62D61" w:rsidRPr="00B62D61" w:rsidRDefault="00B62D61" w:rsidP="00AD3181">
            <w:pPr>
              <w:jc w:val="center"/>
              <w:rPr>
                <w:sz w:val="20"/>
              </w:rPr>
            </w:pPr>
            <w:r w:rsidRPr="00B62D61">
              <w:rPr>
                <w:sz w:val="20"/>
              </w:rPr>
              <w:t>3</w:t>
            </w:r>
          </w:p>
        </w:tc>
        <w:tc>
          <w:tcPr>
            <w:tcW w:w="3184" w:type="dxa"/>
          </w:tcPr>
          <w:p w:rsidR="00B62D61" w:rsidRPr="00B62D61" w:rsidRDefault="00B62D61">
            <w:pPr>
              <w:jc w:val="both"/>
              <w:rPr>
                <w:sz w:val="20"/>
              </w:rPr>
            </w:pPr>
            <w:r w:rsidRPr="00B62D61">
              <w:rPr>
                <w:sz w:val="20"/>
              </w:rPr>
              <w:t>vitesse de 90 km/h pendant 10 s</w:t>
            </w:r>
          </w:p>
        </w:tc>
        <w:tc>
          <w:tcPr>
            <w:tcW w:w="3260" w:type="dxa"/>
          </w:tcPr>
          <w:p w:rsidR="00B62D61" w:rsidRPr="00B62D61" w:rsidRDefault="00B62D61">
            <w:pPr>
              <w:jc w:val="both"/>
              <w:rPr>
                <w:sz w:val="20"/>
              </w:rPr>
            </w:pPr>
            <w:r w:rsidRPr="00B62D61">
              <w:rPr>
                <w:sz w:val="20"/>
              </w:rPr>
              <w:t>vitesse de 110 km/h pendant 20 s</w:t>
            </w:r>
          </w:p>
        </w:tc>
        <w:tc>
          <w:tcPr>
            <w:tcW w:w="3686" w:type="dxa"/>
          </w:tcPr>
          <w:p w:rsidR="00B62D61" w:rsidRPr="00B62D61" w:rsidRDefault="00B62D61" w:rsidP="00AD3181">
            <w:pPr>
              <w:jc w:val="center"/>
              <w:rPr>
                <w:sz w:val="20"/>
              </w:rPr>
            </w:pPr>
            <w:r w:rsidRPr="00B62D61">
              <w:rPr>
                <w:sz w:val="20"/>
              </w:rPr>
              <w:t>non   oui (1 ou 2)   Pas de réponse possible</w:t>
            </w:r>
          </w:p>
        </w:tc>
      </w:tr>
      <w:tr w:rsidR="00B62D61" w:rsidRPr="00B62D61">
        <w:trPr>
          <w:jc w:val="center"/>
        </w:trPr>
        <w:tc>
          <w:tcPr>
            <w:tcW w:w="430" w:type="dxa"/>
            <w:vAlign w:val="center"/>
          </w:tcPr>
          <w:p w:rsidR="00B62D61" w:rsidRPr="00B62D61" w:rsidRDefault="00B62D61" w:rsidP="00AD3181">
            <w:pPr>
              <w:jc w:val="center"/>
              <w:rPr>
                <w:sz w:val="20"/>
              </w:rPr>
            </w:pPr>
            <w:r w:rsidRPr="00B62D61">
              <w:rPr>
                <w:sz w:val="20"/>
              </w:rPr>
              <w:t>4</w:t>
            </w:r>
          </w:p>
        </w:tc>
        <w:tc>
          <w:tcPr>
            <w:tcW w:w="3184" w:type="dxa"/>
          </w:tcPr>
          <w:p w:rsidR="00B62D61" w:rsidRPr="00B62D61" w:rsidRDefault="00B62D61">
            <w:pPr>
              <w:jc w:val="both"/>
              <w:rPr>
                <w:sz w:val="20"/>
              </w:rPr>
            </w:pPr>
            <w:r w:rsidRPr="00B62D61">
              <w:rPr>
                <w:sz w:val="20"/>
              </w:rPr>
              <w:t>accélération de 80 à 120 km/h en 10 s</w:t>
            </w:r>
          </w:p>
        </w:tc>
        <w:tc>
          <w:tcPr>
            <w:tcW w:w="3260" w:type="dxa"/>
          </w:tcPr>
          <w:p w:rsidR="00B62D61" w:rsidRPr="00B62D61" w:rsidRDefault="00B62D61">
            <w:pPr>
              <w:jc w:val="both"/>
              <w:rPr>
                <w:sz w:val="20"/>
              </w:rPr>
            </w:pPr>
            <w:r w:rsidRPr="00B62D61">
              <w:rPr>
                <w:sz w:val="20"/>
              </w:rPr>
              <w:t>accélération de 80 à 120 km/h en 12 s</w:t>
            </w:r>
          </w:p>
        </w:tc>
        <w:tc>
          <w:tcPr>
            <w:tcW w:w="3686" w:type="dxa"/>
          </w:tcPr>
          <w:p w:rsidR="00B62D61" w:rsidRPr="00B62D61" w:rsidRDefault="00B62D61" w:rsidP="00AD3181">
            <w:pPr>
              <w:jc w:val="center"/>
              <w:rPr>
                <w:sz w:val="20"/>
              </w:rPr>
            </w:pPr>
            <w:r w:rsidRPr="00B62D61">
              <w:rPr>
                <w:sz w:val="20"/>
              </w:rPr>
              <w:t>non   oui (1 ou 2)   Pas de réponse possible</w:t>
            </w:r>
          </w:p>
        </w:tc>
      </w:tr>
      <w:tr w:rsidR="00B62D61" w:rsidRPr="00B62D61">
        <w:trPr>
          <w:jc w:val="center"/>
        </w:trPr>
        <w:tc>
          <w:tcPr>
            <w:tcW w:w="430" w:type="dxa"/>
            <w:vAlign w:val="center"/>
          </w:tcPr>
          <w:p w:rsidR="00B62D61" w:rsidRPr="00B62D61" w:rsidRDefault="00B62D61" w:rsidP="00AD3181">
            <w:pPr>
              <w:jc w:val="center"/>
              <w:rPr>
                <w:sz w:val="20"/>
              </w:rPr>
            </w:pPr>
            <w:r w:rsidRPr="00B62D61">
              <w:rPr>
                <w:sz w:val="20"/>
              </w:rPr>
              <w:t>5</w:t>
            </w:r>
          </w:p>
        </w:tc>
        <w:tc>
          <w:tcPr>
            <w:tcW w:w="3184" w:type="dxa"/>
          </w:tcPr>
          <w:p w:rsidR="00B62D61" w:rsidRPr="00B62D61" w:rsidRDefault="00B62D61">
            <w:pPr>
              <w:jc w:val="both"/>
              <w:rPr>
                <w:sz w:val="20"/>
              </w:rPr>
            </w:pPr>
            <w:r w:rsidRPr="00B62D61">
              <w:rPr>
                <w:sz w:val="20"/>
              </w:rPr>
              <w:t>accélération de 80 à 120 km/h en 10 s</w:t>
            </w:r>
          </w:p>
        </w:tc>
        <w:tc>
          <w:tcPr>
            <w:tcW w:w="3260" w:type="dxa"/>
          </w:tcPr>
          <w:p w:rsidR="00B62D61" w:rsidRPr="00B62D61" w:rsidRDefault="00B62D61">
            <w:pPr>
              <w:jc w:val="both"/>
              <w:rPr>
                <w:sz w:val="20"/>
              </w:rPr>
            </w:pPr>
            <w:r w:rsidRPr="00B62D61">
              <w:rPr>
                <w:sz w:val="20"/>
              </w:rPr>
              <w:t>accélération de 80 à 110 km/h en 10 s</w:t>
            </w:r>
          </w:p>
        </w:tc>
        <w:tc>
          <w:tcPr>
            <w:tcW w:w="3686" w:type="dxa"/>
          </w:tcPr>
          <w:p w:rsidR="00B62D61" w:rsidRPr="00B62D61" w:rsidRDefault="00B62D61" w:rsidP="00AD3181">
            <w:pPr>
              <w:jc w:val="center"/>
              <w:rPr>
                <w:sz w:val="20"/>
              </w:rPr>
            </w:pPr>
            <w:r w:rsidRPr="00B62D61">
              <w:rPr>
                <w:sz w:val="20"/>
              </w:rPr>
              <w:t>non   oui (1 ou 2)   Pas de réponse possible</w:t>
            </w:r>
          </w:p>
        </w:tc>
      </w:tr>
      <w:tr w:rsidR="00B62D61" w:rsidRPr="00B62D61">
        <w:trPr>
          <w:jc w:val="center"/>
        </w:trPr>
        <w:tc>
          <w:tcPr>
            <w:tcW w:w="430" w:type="dxa"/>
            <w:vAlign w:val="center"/>
          </w:tcPr>
          <w:p w:rsidR="00B62D61" w:rsidRPr="00B62D61" w:rsidRDefault="00B62D61" w:rsidP="00AD3181">
            <w:pPr>
              <w:jc w:val="center"/>
              <w:rPr>
                <w:sz w:val="20"/>
              </w:rPr>
            </w:pPr>
            <w:r w:rsidRPr="00B62D61">
              <w:rPr>
                <w:sz w:val="20"/>
              </w:rPr>
              <w:t>6</w:t>
            </w:r>
          </w:p>
        </w:tc>
        <w:tc>
          <w:tcPr>
            <w:tcW w:w="3184" w:type="dxa"/>
          </w:tcPr>
          <w:p w:rsidR="00B62D61" w:rsidRPr="00B62D61" w:rsidRDefault="00B62D61">
            <w:pPr>
              <w:jc w:val="both"/>
              <w:rPr>
                <w:sz w:val="20"/>
              </w:rPr>
            </w:pPr>
            <w:r w:rsidRPr="00B62D61">
              <w:rPr>
                <w:sz w:val="20"/>
              </w:rPr>
              <w:t>accélération de 30 à 40 km/h en 2 s</w:t>
            </w:r>
          </w:p>
        </w:tc>
        <w:tc>
          <w:tcPr>
            <w:tcW w:w="3260" w:type="dxa"/>
          </w:tcPr>
          <w:p w:rsidR="00B62D61" w:rsidRPr="00B62D61" w:rsidRDefault="00B62D61">
            <w:pPr>
              <w:jc w:val="both"/>
              <w:rPr>
                <w:sz w:val="20"/>
              </w:rPr>
            </w:pPr>
            <w:r w:rsidRPr="00B62D61">
              <w:rPr>
                <w:sz w:val="20"/>
              </w:rPr>
              <w:t>accélération de 120 à 130 km/h en 3 s</w:t>
            </w:r>
          </w:p>
        </w:tc>
        <w:tc>
          <w:tcPr>
            <w:tcW w:w="3686" w:type="dxa"/>
          </w:tcPr>
          <w:p w:rsidR="00B62D61" w:rsidRPr="00B62D61" w:rsidRDefault="00B62D61" w:rsidP="00AD3181">
            <w:pPr>
              <w:jc w:val="center"/>
              <w:rPr>
                <w:sz w:val="20"/>
              </w:rPr>
            </w:pPr>
            <w:r w:rsidRPr="00B62D61">
              <w:rPr>
                <w:sz w:val="20"/>
              </w:rPr>
              <w:t>non   oui (1 ou 2)   Pas de réponse possible</w:t>
            </w:r>
          </w:p>
        </w:tc>
      </w:tr>
    </w:tbl>
    <w:p w:rsidR="00B62D61" w:rsidRPr="00C151BA" w:rsidRDefault="00B62D61" w:rsidP="00B62D61">
      <w:pPr>
        <w:jc w:val="both"/>
      </w:pPr>
    </w:p>
    <w:p w:rsidR="00B62D61" w:rsidRDefault="00B62D61" w:rsidP="00B62D61">
      <w:pPr>
        <w:pStyle w:val="Corpsdetexte2"/>
        <w:jc w:val="center"/>
        <w:rPr>
          <w:b/>
        </w:rPr>
      </w:pPr>
      <w:r w:rsidRPr="00431BE5">
        <w:rPr>
          <w:b/>
        </w:rPr>
        <w:t xml:space="preserve">Lire le paragraphe II. </w:t>
      </w:r>
      <w:r>
        <w:rPr>
          <w:b/>
        </w:rPr>
        <w:t xml:space="preserve">(accélération moyenne) </w:t>
      </w:r>
      <w:r w:rsidRPr="00431BE5">
        <w:rPr>
          <w:b/>
        </w:rPr>
        <w:t>du modèl</w:t>
      </w:r>
      <w:r>
        <w:rPr>
          <w:b/>
        </w:rPr>
        <w:t>e</w:t>
      </w:r>
      <w:r w:rsidRPr="00431BE5">
        <w:rPr>
          <w:b/>
        </w:rPr>
        <w:t xml:space="preserve"> et vérifier que </w:t>
      </w:r>
      <w:r>
        <w:rPr>
          <w:b/>
        </w:rPr>
        <w:t>vos</w:t>
      </w:r>
      <w:r w:rsidRPr="00431BE5">
        <w:rPr>
          <w:b/>
        </w:rPr>
        <w:t xml:space="preserve"> réponses</w:t>
      </w:r>
      <w:r>
        <w:rPr>
          <w:b/>
        </w:rPr>
        <w:t xml:space="preserve"> </w:t>
      </w:r>
      <w:r w:rsidRPr="00431BE5">
        <w:rPr>
          <w:b/>
        </w:rPr>
        <w:t>sont en accord avec lui.</w:t>
      </w:r>
    </w:p>
    <w:p w:rsidR="00BD6A59" w:rsidRDefault="00BD6A59" w:rsidP="00BD6A59">
      <w:pPr>
        <w:pStyle w:val="CommentaireProf"/>
      </w:pPr>
      <w:r>
        <w:t>Information</w:t>
      </w:r>
      <w:r w:rsidR="006315E0">
        <w:t xml:space="preserve"> sur le savoir</w:t>
      </w:r>
    </w:p>
    <w:p w:rsidR="00BD6A59" w:rsidRDefault="00BD6A59" w:rsidP="00BD6A59">
      <w:pPr>
        <w:pStyle w:val="CommentaireProf"/>
      </w:pPr>
      <w:r>
        <w:t>Dans cette activité, on se dém</w:t>
      </w:r>
      <w:r w:rsidR="00FD5A40">
        <w:t xml:space="preserve">arque </w:t>
      </w:r>
      <w:r>
        <w:t>du programme officiel qui préconise de donner directement la définition physique de l’accélération, après celle de la vitesse.</w:t>
      </w:r>
    </w:p>
    <w:p w:rsidR="00BD6A59" w:rsidRDefault="00BD6A59" w:rsidP="00BD6A59">
      <w:pPr>
        <w:pStyle w:val="CommentaireProf"/>
      </w:pPr>
      <w:r>
        <w:t>En physique, la grandeur accélération est la dérivée par rappo</w:t>
      </w:r>
      <w:r w:rsidR="00E44D1B">
        <w:t>rt au temps du vecteur vitesse</w:t>
      </w:r>
      <w:r>
        <w:t>. Le sens attaché à cette définition est que le vecteur accélération indique comme</w:t>
      </w:r>
      <w:r w:rsidR="00E44D1B">
        <w:t>nt le vecteur vitesse varie.</w:t>
      </w:r>
    </w:p>
    <w:p w:rsidR="00122E0A" w:rsidRDefault="00BD6A59" w:rsidP="00122E0A">
      <w:pPr>
        <w:pStyle w:val="CommentaireProf"/>
      </w:pPr>
      <w:r>
        <w:t xml:space="preserve">Dans </w:t>
      </w:r>
      <w:r w:rsidR="00122E0A">
        <w:t>la vie quotidienne</w:t>
      </w:r>
      <w:r>
        <w:t>, le terme accéléra</w:t>
      </w:r>
      <w:r w:rsidR="00122E0A">
        <w:t>tion sous-entend généralement « </w:t>
      </w:r>
      <w:r>
        <w:t>augmentat</w:t>
      </w:r>
      <w:r w:rsidR="00122E0A">
        <w:t>ion de la valeur de la vitesse » (sens 1) ou bien « </w:t>
      </w:r>
      <w:r>
        <w:t>action sur la pédale de l’accélérateur »</w:t>
      </w:r>
      <w:r w:rsidR="00E44D1B">
        <w:t xml:space="preserve"> (sens 2)</w:t>
      </w:r>
      <w:r>
        <w:t>, même si la v</w:t>
      </w:r>
      <w:r w:rsidR="00122E0A">
        <w:t>itesse du véhicule ne varie pas</w:t>
      </w:r>
      <w:r w:rsidR="00E44D1B">
        <w:t>.</w:t>
      </w:r>
      <w:r w:rsidR="00122E0A">
        <w:t xml:space="preserve"> Il peut ainsi arriver que l’on dise « accélère si tu veux garder ta vitesse » lorsque un véhicule aborde une montée.</w:t>
      </w:r>
    </w:p>
    <w:p w:rsidR="00BD6A59" w:rsidRDefault="00BD6A59" w:rsidP="00BD6A59">
      <w:pPr>
        <w:pStyle w:val="CommentaireProf"/>
      </w:pPr>
      <w:r>
        <w:t xml:space="preserve">Dans le cas par exemple d’un objet mobile qui </w:t>
      </w:r>
      <w:r w:rsidR="00E44D1B">
        <w:t>ralenti, on parle dans la vie quotidienne</w:t>
      </w:r>
      <w:r>
        <w:t xml:space="preserve"> de </w:t>
      </w:r>
      <w:r w:rsidR="00E44D1B">
        <w:t>« décélération »</w:t>
      </w:r>
      <w:r>
        <w:t xml:space="preserve"> </w:t>
      </w:r>
      <w:r w:rsidR="00E44D1B">
        <w:t>plutôt que d’accélération, même « négative »</w:t>
      </w:r>
      <w:r>
        <w:t>. Dans le cas d’un objet en mouvement ci</w:t>
      </w:r>
      <w:r w:rsidR="00E44D1B">
        <w:t>rculaire uniforme, on ne parle</w:t>
      </w:r>
      <w:r>
        <w:t xml:space="preserve"> pas d’accélération pour dire que le vecteur vites</w:t>
      </w:r>
      <w:r w:rsidR="00E44D1B">
        <w:t>se change de direction ; on dit</w:t>
      </w:r>
      <w:r>
        <w:t xml:space="preserve"> simplement que le corps tourne ou qu’il change de</w:t>
      </w:r>
      <w:r w:rsidR="00E44D1B">
        <w:t xml:space="preserve"> direction.</w:t>
      </w:r>
    </w:p>
    <w:p w:rsidR="00FD5A40" w:rsidRDefault="00122E0A" w:rsidP="00122E0A">
      <w:pPr>
        <w:pStyle w:val="CorpsDeMonTexte"/>
        <w:ind w:firstLine="0"/>
        <w:rPr>
          <w:rFonts w:eastAsiaTheme="minorEastAsia"/>
          <w:color w:val="FF0000"/>
        </w:rPr>
      </w:pPr>
      <w:r>
        <w:rPr>
          <w:rFonts w:eastAsiaTheme="minorEastAsia"/>
          <w:color w:val="FF0000"/>
        </w:rPr>
        <w:t xml:space="preserve">Pour éviter les confusions entre </w:t>
      </w:r>
      <w:r w:rsidR="00BB3880">
        <w:rPr>
          <w:rFonts w:eastAsiaTheme="minorEastAsia"/>
          <w:color w:val="FF0000"/>
        </w:rPr>
        <w:t xml:space="preserve">les </w:t>
      </w:r>
      <w:r>
        <w:rPr>
          <w:rFonts w:eastAsiaTheme="minorEastAsia"/>
          <w:color w:val="FF0000"/>
        </w:rPr>
        <w:t xml:space="preserve">différents sens du mot accélération, </w:t>
      </w:r>
      <w:r w:rsidR="00BD6A59" w:rsidRPr="00BD6A59">
        <w:rPr>
          <w:rFonts w:eastAsiaTheme="minorEastAsia"/>
          <w:color w:val="FF0000"/>
        </w:rPr>
        <w:t xml:space="preserve">il faut </w:t>
      </w:r>
      <w:r>
        <w:rPr>
          <w:rFonts w:eastAsiaTheme="minorEastAsia"/>
          <w:color w:val="FF0000"/>
        </w:rPr>
        <w:t>d’abord faire prendre conscience à l’élève des 2 sens possibles et parfois contradic</w:t>
      </w:r>
      <w:r w:rsidR="006315E0">
        <w:rPr>
          <w:rFonts w:eastAsiaTheme="minorEastAsia"/>
          <w:color w:val="FF0000"/>
        </w:rPr>
        <w:t>toires dans la vie quotidienne. E</w:t>
      </w:r>
      <w:r>
        <w:rPr>
          <w:rFonts w:eastAsiaTheme="minorEastAsia"/>
          <w:color w:val="FF0000"/>
        </w:rPr>
        <w:t>nsuite seulement</w:t>
      </w:r>
      <w:r w:rsidR="006315E0">
        <w:rPr>
          <w:rFonts w:eastAsiaTheme="minorEastAsia"/>
          <w:color w:val="FF0000"/>
        </w:rPr>
        <w:t>, on peut</w:t>
      </w:r>
      <w:r>
        <w:rPr>
          <w:rFonts w:eastAsiaTheme="minorEastAsia"/>
          <w:color w:val="FF0000"/>
        </w:rPr>
        <w:t xml:space="preserve"> lui d</w:t>
      </w:r>
      <w:r w:rsidR="00FD5A40">
        <w:rPr>
          <w:rFonts w:eastAsiaTheme="minorEastAsia"/>
          <w:color w:val="FF0000"/>
        </w:rPr>
        <w:t>onner la définition en physique et lui fournir des situations lui permettant de donner tout son sens à cette définition : de « </w:t>
      </w:r>
      <w:r w:rsidR="00FD5A40" w:rsidRPr="00BD6A59">
        <w:rPr>
          <w:rFonts w:eastAsiaTheme="minorEastAsia"/>
          <w:color w:val="FF0000"/>
        </w:rPr>
        <w:t>augmentat</w:t>
      </w:r>
      <w:r w:rsidR="00FD5A40">
        <w:rPr>
          <w:rFonts w:eastAsiaTheme="minorEastAsia"/>
          <w:color w:val="FF0000"/>
        </w:rPr>
        <w:t xml:space="preserve">ion de la valeur de la vitesse » on doit passer à « variation du vecteur vitesse » </w:t>
      </w:r>
      <w:r w:rsidR="00FD5A40" w:rsidRPr="00BD6A59">
        <w:rPr>
          <w:rFonts w:eastAsiaTheme="minorEastAsia"/>
          <w:color w:val="FF0000"/>
        </w:rPr>
        <w:t>et cela veut</w:t>
      </w:r>
      <w:r w:rsidR="00FD5A40">
        <w:t xml:space="preserve"> </w:t>
      </w:r>
      <w:r w:rsidR="00FD5A40" w:rsidRPr="00BD6A59">
        <w:rPr>
          <w:rFonts w:eastAsiaTheme="minorEastAsia"/>
          <w:color w:val="FF0000"/>
        </w:rPr>
        <w:t xml:space="preserve">dire faire admettre </w:t>
      </w:r>
      <w:r w:rsidR="0037754F">
        <w:rPr>
          <w:rFonts w:eastAsiaTheme="minorEastAsia"/>
          <w:color w:val="FF0000"/>
        </w:rPr>
        <w:t>qu’en physique</w:t>
      </w:r>
      <w:r w:rsidR="00FD5A40">
        <w:rPr>
          <w:rFonts w:eastAsiaTheme="minorEastAsia"/>
          <w:color w:val="FF0000"/>
        </w:rPr>
        <w:t>, il y a</w:t>
      </w:r>
      <w:r w:rsidR="00FD5A40" w:rsidRPr="00BD6A59">
        <w:rPr>
          <w:rFonts w:eastAsiaTheme="minorEastAsia"/>
          <w:color w:val="FF0000"/>
        </w:rPr>
        <w:t xml:space="preserve"> </w:t>
      </w:r>
      <w:r w:rsidR="00FD5A40">
        <w:rPr>
          <w:rFonts w:eastAsiaTheme="minorEastAsia"/>
          <w:color w:val="FF0000"/>
        </w:rPr>
        <w:t>« </w:t>
      </w:r>
      <w:r w:rsidR="00FD5A40" w:rsidRPr="00BD6A59">
        <w:rPr>
          <w:rFonts w:eastAsiaTheme="minorEastAsia"/>
          <w:color w:val="FF0000"/>
        </w:rPr>
        <w:t>accélération</w:t>
      </w:r>
      <w:r w:rsidR="00FD5A40">
        <w:rPr>
          <w:rFonts w:eastAsiaTheme="minorEastAsia"/>
          <w:color w:val="FF0000"/>
        </w:rPr>
        <w:t> »</w:t>
      </w:r>
      <w:r w:rsidR="00FD5A40" w:rsidRPr="00BD6A59">
        <w:rPr>
          <w:rFonts w:eastAsiaTheme="minorEastAsia"/>
          <w:color w:val="FF0000"/>
        </w:rPr>
        <w:t xml:space="preserve"> </w:t>
      </w:r>
      <w:r w:rsidR="00FD5A40">
        <w:rPr>
          <w:rFonts w:eastAsiaTheme="minorEastAsia"/>
          <w:color w:val="FF0000"/>
        </w:rPr>
        <w:t xml:space="preserve">même </w:t>
      </w:r>
      <w:r w:rsidR="0037754F">
        <w:rPr>
          <w:rFonts w:eastAsiaTheme="minorEastAsia"/>
          <w:color w:val="FF0000"/>
        </w:rPr>
        <w:t xml:space="preserve">si </w:t>
      </w:r>
      <w:r w:rsidR="00FD5A40" w:rsidRPr="00BD6A59">
        <w:rPr>
          <w:rFonts w:eastAsiaTheme="minorEastAsia"/>
          <w:color w:val="FF0000"/>
        </w:rPr>
        <w:t>la valeur de la vi</w:t>
      </w:r>
      <w:r w:rsidR="00FD5A40">
        <w:rPr>
          <w:rFonts w:eastAsiaTheme="minorEastAsia"/>
          <w:color w:val="FF0000"/>
        </w:rPr>
        <w:t>tesse diminue ou si elle est constante, et que la direction du mouvement varie.</w:t>
      </w:r>
    </w:p>
    <w:p w:rsidR="00FD5A40" w:rsidRDefault="00FD5A40" w:rsidP="00122E0A">
      <w:pPr>
        <w:pStyle w:val="CorpsDeMonTexte"/>
        <w:ind w:firstLine="0"/>
        <w:rPr>
          <w:rFonts w:eastAsiaTheme="minorEastAsia"/>
          <w:color w:val="FF0000"/>
        </w:rPr>
      </w:pPr>
      <w:r>
        <w:rPr>
          <w:rFonts w:eastAsiaTheme="minorEastAsia"/>
          <w:color w:val="FF0000"/>
        </w:rPr>
        <w:t>Il faut aussi prévenir l’élève que spontanément, il aura tendance à utiliser le mot accélération avec le sens de la vie quotidienne, qu’il pratique depuis de long années … et non avec la définition de physique, compliquée et nouvellement apprise ce qui lui vaudra des réponses fausses à certaines question</w:t>
      </w:r>
      <w:r w:rsidR="00BB3880">
        <w:rPr>
          <w:rFonts w:eastAsiaTheme="minorEastAsia"/>
          <w:color w:val="FF0000"/>
        </w:rPr>
        <w:t>s</w:t>
      </w:r>
      <w:r>
        <w:rPr>
          <w:rFonts w:eastAsiaTheme="minorEastAsia"/>
          <w:color w:val="FF0000"/>
        </w:rPr>
        <w:t>, non pas parce qu’il n’a pas compris ce qui a été vu en physique mais parce qu’il n’y recourt pas forcément (exemple : dire que l’accélération est nulle dans le cas d’un mouvement circulaire uniforme).</w:t>
      </w:r>
    </w:p>
    <w:p w:rsidR="006315E0" w:rsidRDefault="006315E0" w:rsidP="00122E0A">
      <w:pPr>
        <w:pStyle w:val="CorpsDeMonTexte"/>
        <w:ind w:firstLine="0"/>
        <w:rPr>
          <w:rFonts w:eastAsiaTheme="minorEastAsia"/>
          <w:color w:val="FF0000"/>
        </w:rPr>
      </w:pPr>
    </w:p>
    <w:p w:rsidR="006315E0" w:rsidRDefault="006315E0" w:rsidP="00122E0A">
      <w:pPr>
        <w:pStyle w:val="CorpsDeMonTexte"/>
        <w:ind w:firstLine="0"/>
        <w:rPr>
          <w:rFonts w:eastAsiaTheme="minorEastAsia"/>
          <w:color w:val="FF0000"/>
        </w:rPr>
      </w:pPr>
      <w:r>
        <w:rPr>
          <w:rFonts w:eastAsiaTheme="minorEastAsia"/>
          <w:color w:val="FF0000"/>
        </w:rPr>
        <w:t>Préparation de la séance</w:t>
      </w:r>
    </w:p>
    <w:p w:rsidR="00782F88" w:rsidRDefault="0053452A" w:rsidP="006315E0">
      <w:pPr>
        <w:pStyle w:val="CorpsDeMonTexte"/>
        <w:ind w:firstLine="0"/>
        <w:rPr>
          <w:rFonts w:eastAsiaTheme="minorEastAsia"/>
          <w:color w:val="FF0000"/>
        </w:rPr>
      </w:pPr>
      <w:r>
        <w:rPr>
          <w:rFonts w:eastAsiaTheme="minorEastAsia"/>
          <w:color w:val="FF0000"/>
        </w:rPr>
        <w:t>L’un des</w:t>
      </w:r>
      <w:r w:rsidR="006315E0">
        <w:rPr>
          <w:rFonts w:eastAsiaTheme="minorEastAsia"/>
          <w:color w:val="FF0000"/>
        </w:rPr>
        <w:t xml:space="preserve"> but</w:t>
      </w:r>
      <w:r>
        <w:rPr>
          <w:rFonts w:eastAsiaTheme="minorEastAsia"/>
          <w:color w:val="FF0000"/>
        </w:rPr>
        <w:t>s</w:t>
      </w:r>
      <w:r w:rsidR="006315E0">
        <w:rPr>
          <w:rFonts w:eastAsiaTheme="minorEastAsia"/>
          <w:color w:val="FF0000"/>
        </w:rPr>
        <w:t xml:space="preserve"> de la première partie de cette activité est de faire prendre conscience aux élèves des deux sens usuels du mot accélération dans la vie quotidienne. Il faut donc impérativement donner l’énoncé aux élèves sans leur fournir de définition de l’accélération en physique.</w:t>
      </w:r>
    </w:p>
    <w:p w:rsidR="005C3C27" w:rsidRDefault="00782F88" w:rsidP="006315E0">
      <w:pPr>
        <w:pStyle w:val="CorpsDeMonTexte"/>
        <w:ind w:firstLine="0"/>
        <w:rPr>
          <w:rFonts w:eastAsiaTheme="minorEastAsia"/>
          <w:color w:val="FF0000"/>
        </w:rPr>
      </w:pPr>
      <w:r>
        <w:rPr>
          <w:rFonts w:eastAsiaTheme="minorEastAsia"/>
          <w:color w:val="FF0000"/>
        </w:rPr>
        <w:t xml:space="preserve">Ce n’est que lorsque la discussion sur le sens du mot accélération dans la vie quotidienne a eu lieu, qu’on leur </w:t>
      </w:r>
      <w:r w:rsidR="004E4C03">
        <w:rPr>
          <w:rFonts w:eastAsiaTheme="minorEastAsia"/>
          <w:color w:val="FF0000"/>
        </w:rPr>
        <w:t>donne la définition en physique et qu</w:t>
      </w:r>
      <w:r w:rsidR="00071001">
        <w:rPr>
          <w:rFonts w:eastAsiaTheme="minorEastAsia"/>
          <w:color w:val="FF0000"/>
        </w:rPr>
        <w:t xml:space="preserve">’on leur demande de l’appliquer sur les situations </w:t>
      </w:r>
      <w:r w:rsidR="0053452A">
        <w:rPr>
          <w:rFonts w:eastAsiaTheme="minorEastAsia"/>
          <w:color w:val="FF0000"/>
        </w:rPr>
        <w:t>qui viennent d’être vues dans cette première partie.</w:t>
      </w:r>
    </w:p>
    <w:p w:rsidR="006315E0" w:rsidRDefault="005C3C27" w:rsidP="006315E0">
      <w:pPr>
        <w:pStyle w:val="CorpsDeMonTexte"/>
        <w:ind w:firstLine="0"/>
        <w:rPr>
          <w:rFonts w:eastAsiaTheme="minorEastAsia"/>
          <w:color w:val="FF0000"/>
        </w:rPr>
      </w:pPr>
      <w:r>
        <w:rPr>
          <w:rFonts w:eastAsiaTheme="minorEastAsia"/>
          <w:color w:val="FF0000"/>
        </w:rPr>
        <w:t>Puis, ensuite les élèves répondent à la deuxième partie de l’activité, en appliquant la définition de physique donc « avec leur casquette de physicien ».</w:t>
      </w:r>
    </w:p>
    <w:p w:rsidR="00122E0A" w:rsidRDefault="00122E0A" w:rsidP="00122E0A">
      <w:pPr>
        <w:pStyle w:val="CorpsDeMonTexte"/>
        <w:ind w:firstLine="0"/>
        <w:rPr>
          <w:rFonts w:eastAsiaTheme="minorEastAsia"/>
          <w:color w:val="FF0000"/>
        </w:rPr>
      </w:pPr>
    </w:p>
    <w:p w:rsidR="00BD6A59" w:rsidRDefault="006315E0" w:rsidP="00BD6A59">
      <w:pPr>
        <w:pStyle w:val="CommentaireProf"/>
      </w:pPr>
      <w:r>
        <w:t>Comportement des élèves</w:t>
      </w:r>
    </w:p>
    <w:p w:rsidR="004B74B5" w:rsidRDefault="006315E0" w:rsidP="00BD6A59">
      <w:pPr>
        <w:pStyle w:val="CommentaireProf"/>
      </w:pPr>
      <w:r>
        <w:t xml:space="preserve">Les élèves doivent donner leur avis et selon qu’ils utilisent le sens 1 (accélération = augmentation de la vitesse) ou le sens 2  (accélération = action d’appuyer sur l’accélérateur) du mot dans la vie </w:t>
      </w:r>
      <w:r>
        <w:lastRenderedPageBreak/>
        <w:t>quotidienne, ils ne répondent pas la même chose à toute</w:t>
      </w:r>
      <w:r w:rsidR="004B74B5">
        <w:t>s</w:t>
      </w:r>
      <w:r>
        <w:t xml:space="preserve"> les questions. Cela provoque en général de grandes discussions entre eux, ce qui permet d’atteindre </w:t>
      </w:r>
      <w:r w:rsidR="004374DD">
        <w:t xml:space="preserve">le </w:t>
      </w:r>
      <w:r>
        <w:t>but de cette première partie : leur faire prendre conscience des deux sens usuels dans la vie quotidienne.</w:t>
      </w:r>
    </w:p>
    <w:p w:rsidR="00225BB2" w:rsidRDefault="004B74B5" w:rsidP="00BD6A59">
      <w:pPr>
        <w:pStyle w:val="CommentaireProf"/>
      </w:pPr>
      <w:r>
        <w:t>Lorsqu’on leur donne ensuite la définition en physique, les élèves ont du mal à l’appliquer et il fait les aider puisque c’est une première approche. On peut, par exemple, construire la troisième colonne du tableau avec eux.</w:t>
      </w:r>
    </w:p>
    <w:p w:rsidR="006315E0" w:rsidRDefault="00225BB2" w:rsidP="00BD6A59">
      <w:pPr>
        <w:pStyle w:val="CommentaireProf"/>
      </w:pPr>
      <w:r>
        <w:t xml:space="preserve">En général, ils sont édifiés à la fin de l’activité lorsqu’ils </w:t>
      </w:r>
      <w:r w:rsidR="004B74B5">
        <w:t>visualisent grâce au tableau</w:t>
      </w:r>
      <w:r>
        <w:t xml:space="preserve"> qu’il y a </w:t>
      </w:r>
      <w:r w:rsidR="004B74B5">
        <w:t>différentes</w:t>
      </w:r>
      <w:r>
        <w:t xml:space="preserve"> réponses possibles </w:t>
      </w:r>
      <w:r w:rsidR="004B74B5">
        <w:t xml:space="preserve">pour la même situation </w:t>
      </w:r>
      <w:r>
        <w:t xml:space="preserve">selon la définition </w:t>
      </w:r>
      <w:r w:rsidR="004B74B5">
        <w:t>utilisée pour répondre</w:t>
      </w:r>
      <w:r>
        <w:t>.</w:t>
      </w:r>
    </w:p>
    <w:p w:rsidR="00782F88" w:rsidRDefault="00782F88" w:rsidP="006315E0">
      <w:pPr>
        <w:pStyle w:val="CommentaireProf"/>
      </w:pPr>
    </w:p>
    <w:p w:rsidR="006315E0" w:rsidRDefault="006315E0" w:rsidP="006315E0">
      <w:pPr>
        <w:pStyle w:val="CommentaireProf"/>
      </w:pPr>
    </w:p>
    <w:p w:rsidR="004374DD" w:rsidRDefault="006315E0" w:rsidP="006315E0">
      <w:pPr>
        <w:pStyle w:val="CommentaireProf"/>
      </w:pPr>
      <w:r>
        <w:t>Corrigé</w:t>
      </w:r>
      <w:r w:rsidR="00782F88">
        <w:t xml:space="preserve"> (réponses pour le physicien)</w:t>
      </w:r>
    </w:p>
    <w:tbl>
      <w:tblPr>
        <w:tblStyle w:val="Grilledutableau"/>
        <w:tblW w:w="0" w:type="auto"/>
        <w:jc w:val="center"/>
        <w:tblLook w:val="00A0" w:firstRow="1" w:lastRow="0" w:firstColumn="1" w:lastColumn="0" w:noHBand="0" w:noVBand="0"/>
      </w:tblPr>
      <w:tblGrid>
        <w:gridCol w:w="5173"/>
        <w:gridCol w:w="1418"/>
        <w:gridCol w:w="1559"/>
        <w:gridCol w:w="1622"/>
      </w:tblGrid>
      <w:tr w:rsidR="004374DD">
        <w:trPr>
          <w:jc w:val="center"/>
        </w:trPr>
        <w:tc>
          <w:tcPr>
            <w:tcW w:w="5173" w:type="dxa"/>
            <w:tcBorders>
              <w:top w:val="nil"/>
              <w:left w:val="nil"/>
              <w:bottom w:val="single" w:sz="4" w:space="0" w:color="auto"/>
              <w:right w:val="single" w:sz="4" w:space="0" w:color="auto"/>
            </w:tcBorders>
            <w:vAlign w:val="center"/>
          </w:tcPr>
          <w:p w:rsidR="004374DD" w:rsidRDefault="00071001" w:rsidP="00071001">
            <w:pPr>
              <w:pStyle w:val="CommentaireProf"/>
              <w:jc w:val="left"/>
            </w:pPr>
            <w:r>
              <w:t>1.</w:t>
            </w:r>
          </w:p>
        </w:tc>
        <w:tc>
          <w:tcPr>
            <w:tcW w:w="2977" w:type="dxa"/>
            <w:gridSpan w:val="2"/>
            <w:tcBorders>
              <w:left w:val="single" w:sz="4" w:space="0" w:color="auto"/>
            </w:tcBorders>
            <w:vAlign w:val="center"/>
          </w:tcPr>
          <w:p w:rsidR="004374DD" w:rsidRDefault="004374DD" w:rsidP="004374DD">
            <w:pPr>
              <w:pStyle w:val="CommentaireProf"/>
              <w:jc w:val="center"/>
            </w:pPr>
            <w:r>
              <w:t>Vie quotidienne</w:t>
            </w:r>
          </w:p>
        </w:tc>
        <w:tc>
          <w:tcPr>
            <w:tcW w:w="1622" w:type="dxa"/>
            <w:vMerge w:val="restart"/>
            <w:vAlign w:val="center"/>
          </w:tcPr>
          <w:p w:rsidR="004374DD" w:rsidRDefault="004374DD" w:rsidP="004374DD">
            <w:pPr>
              <w:pStyle w:val="CommentaireProf"/>
              <w:jc w:val="center"/>
            </w:pPr>
            <w:r>
              <w:t>Physique</w:t>
            </w:r>
          </w:p>
        </w:tc>
      </w:tr>
      <w:tr w:rsidR="004374DD">
        <w:trPr>
          <w:jc w:val="center"/>
        </w:trPr>
        <w:tc>
          <w:tcPr>
            <w:tcW w:w="5173" w:type="dxa"/>
            <w:tcBorders>
              <w:top w:val="single" w:sz="4" w:space="0" w:color="auto"/>
            </w:tcBorders>
            <w:vAlign w:val="center"/>
          </w:tcPr>
          <w:p w:rsidR="004374DD" w:rsidRDefault="004374DD" w:rsidP="004374DD">
            <w:pPr>
              <w:pStyle w:val="CommentaireProf"/>
              <w:jc w:val="center"/>
            </w:pPr>
            <w:r>
              <w:t>Situation</w:t>
            </w:r>
          </w:p>
        </w:tc>
        <w:tc>
          <w:tcPr>
            <w:tcW w:w="1418" w:type="dxa"/>
            <w:vAlign w:val="center"/>
          </w:tcPr>
          <w:p w:rsidR="004374DD" w:rsidRDefault="004374DD" w:rsidP="004374DD">
            <w:pPr>
              <w:pStyle w:val="CommentaireProf"/>
              <w:jc w:val="center"/>
            </w:pPr>
            <w:r>
              <w:t>Sens 1</w:t>
            </w:r>
          </w:p>
        </w:tc>
        <w:tc>
          <w:tcPr>
            <w:tcW w:w="1559" w:type="dxa"/>
            <w:vAlign w:val="center"/>
          </w:tcPr>
          <w:p w:rsidR="004374DD" w:rsidRDefault="004374DD" w:rsidP="004374DD">
            <w:pPr>
              <w:pStyle w:val="CommentaireProf"/>
              <w:jc w:val="center"/>
            </w:pPr>
            <w:r>
              <w:t>Sens 2</w:t>
            </w:r>
          </w:p>
        </w:tc>
        <w:tc>
          <w:tcPr>
            <w:tcW w:w="1622" w:type="dxa"/>
            <w:vMerge/>
            <w:vAlign w:val="center"/>
          </w:tcPr>
          <w:p w:rsidR="004374DD" w:rsidRDefault="004374DD" w:rsidP="004374DD">
            <w:pPr>
              <w:pStyle w:val="CommentaireProf"/>
              <w:jc w:val="center"/>
            </w:pPr>
          </w:p>
        </w:tc>
      </w:tr>
      <w:tr w:rsidR="004374DD">
        <w:trPr>
          <w:jc w:val="center"/>
        </w:trPr>
        <w:tc>
          <w:tcPr>
            <w:tcW w:w="5173" w:type="dxa"/>
            <w:vAlign w:val="center"/>
          </w:tcPr>
          <w:p w:rsidR="004374DD" w:rsidRPr="00A038B0" w:rsidRDefault="004374DD" w:rsidP="004374DD">
            <w:pPr>
              <w:pStyle w:val="TexteActivit"/>
              <w:rPr>
                <w:color w:val="FF0000"/>
              </w:rPr>
            </w:pPr>
            <w:r w:rsidRPr="00A038B0">
              <w:rPr>
                <w:color w:val="FF0000"/>
              </w:rPr>
              <w:t>1. Véhicule à vitesse constante dans une descente.</w:t>
            </w:r>
          </w:p>
        </w:tc>
        <w:tc>
          <w:tcPr>
            <w:tcW w:w="1418" w:type="dxa"/>
            <w:vAlign w:val="center"/>
          </w:tcPr>
          <w:p w:rsidR="004374DD" w:rsidRDefault="004374DD" w:rsidP="004374DD">
            <w:pPr>
              <w:pStyle w:val="CommentaireProf"/>
              <w:jc w:val="center"/>
            </w:pPr>
            <w:r>
              <w:t>non</w:t>
            </w:r>
          </w:p>
        </w:tc>
        <w:tc>
          <w:tcPr>
            <w:tcW w:w="1559" w:type="dxa"/>
            <w:vAlign w:val="center"/>
          </w:tcPr>
          <w:p w:rsidR="004374DD" w:rsidRDefault="004374DD" w:rsidP="004374DD">
            <w:pPr>
              <w:pStyle w:val="CommentaireProf"/>
              <w:jc w:val="center"/>
            </w:pPr>
            <w:r>
              <w:t>non</w:t>
            </w:r>
          </w:p>
        </w:tc>
        <w:tc>
          <w:tcPr>
            <w:tcW w:w="1622" w:type="dxa"/>
            <w:vAlign w:val="center"/>
          </w:tcPr>
          <w:p w:rsidR="004374DD" w:rsidRDefault="004374DD" w:rsidP="004374DD">
            <w:pPr>
              <w:pStyle w:val="CommentaireProf"/>
              <w:jc w:val="center"/>
            </w:pPr>
            <w:r>
              <w:t>non</w:t>
            </w:r>
          </w:p>
        </w:tc>
      </w:tr>
      <w:tr w:rsidR="004374DD">
        <w:trPr>
          <w:jc w:val="center"/>
        </w:trPr>
        <w:tc>
          <w:tcPr>
            <w:tcW w:w="5173" w:type="dxa"/>
            <w:vAlign w:val="center"/>
          </w:tcPr>
          <w:p w:rsidR="004374DD" w:rsidRPr="00A038B0" w:rsidRDefault="004374DD" w:rsidP="004374DD">
            <w:pPr>
              <w:pStyle w:val="TexteActivit"/>
              <w:rPr>
                <w:color w:val="FF0000"/>
              </w:rPr>
            </w:pPr>
            <w:r w:rsidRPr="00A038B0">
              <w:rPr>
                <w:color w:val="FF0000"/>
              </w:rPr>
              <w:t>2. Véhicule à vitesse constante sur le plat.</w:t>
            </w:r>
          </w:p>
        </w:tc>
        <w:tc>
          <w:tcPr>
            <w:tcW w:w="1418" w:type="dxa"/>
            <w:vAlign w:val="center"/>
          </w:tcPr>
          <w:p w:rsidR="004374DD" w:rsidRDefault="004374DD" w:rsidP="004374DD">
            <w:pPr>
              <w:pStyle w:val="CommentaireProf"/>
              <w:jc w:val="center"/>
            </w:pPr>
            <w:r>
              <w:t>non</w:t>
            </w:r>
          </w:p>
        </w:tc>
        <w:tc>
          <w:tcPr>
            <w:tcW w:w="1559" w:type="dxa"/>
            <w:vAlign w:val="center"/>
          </w:tcPr>
          <w:p w:rsidR="004374DD" w:rsidRDefault="004374DD" w:rsidP="004374DD">
            <w:pPr>
              <w:pStyle w:val="CommentaireProf"/>
              <w:jc w:val="center"/>
            </w:pPr>
            <w:r>
              <w:t>oui</w:t>
            </w:r>
          </w:p>
        </w:tc>
        <w:tc>
          <w:tcPr>
            <w:tcW w:w="1622" w:type="dxa"/>
            <w:vAlign w:val="center"/>
          </w:tcPr>
          <w:p w:rsidR="004374DD" w:rsidRDefault="004374DD" w:rsidP="004374DD">
            <w:pPr>
              <w:pStyle w:val="CommentaireProf"/>
              <w:jc w:val="center"/>
            </w:pPr>
            <w:r>
              <w:t>non</w:t>
            </w:r>
          </w:p>
        </w:tc>
      </w:tr>
      <w:tr w:rsidR="004374DD">
        <w:trPr>
          <w:jc w:val="center"/>
        </w:trPr>
        <w:tc>
          <w:tcPr>
            <w:tcW w:w="5173" w:type="dxa"/>
            <w:vAlign w:val="center"/>
          </w:tcPr>
          <w:p w:rsidR="004374DD" w:rsidRPr="00A038B0" w:rsidRDefault="004374DD" w:rsidP="004374DD">
            <w:pPr>
              <w:pStyle w:val="TexteActivit"/>
              <w:rPr>
                <w:color w:val="FF0000"/>
              </w:rPr>
            </w:pPr>
            <w:r w:rsidRPr="00A038B0">
              <w:rPr>
                <w:color w:val="FF0000"/>
              </w:rPr>
              <w:t>3. Véhicule à vitesse constante en montée.</w:t>
            </w:r>
          </w:p>
        </w:tc>
        <w:tc>
          <w:tcPr>
            <w:tcW w:w="1418" w:type="dxa"/>
            <w:vAlign w:val="center"/>
          </w:tcPr>
          <w:p w:rsidR="004374DD" w:rsidRDefault="004374DD" w:rsidP="004374DD">
            <w:pPr>
              <w:pStyle w:val="CommentaireProf"/>
              <w:jc w:val="center"/>
            </w:pPr>
            <w:r>
              <w:t>non</w:t>
            </w:r>
          </w:p>
        </w:tc>
        <w:tc>
          <w:tcPr>
            <w:tcW w:w="1559" w:type="dxa"/>
            <w:vAlign w:val="center"/>
          </w:tcPr>
          <w:p w:rsidR="004374DD" w:rsidRDefault="004374DD" w:rsidP="004374DD">
            <w:pPr>
              <w:pStyle w:val="CommentaireProf"/>
              <w:jc w:val="center"/>
            </w:pPr>
            <w:r>
              <w:t>oui</w:t>
            </w:r>
          </w:p>
        </w:tc>
        <w:tc>
          <w:tcPr>
            <w:tcW w:w="1622" w:type="dxa"/>
            <w:vAlign w:val="center"/>
          </w:tcPr>
          <w:p w:rsidR="004374DD" w:rsidRDefault="004374DD" w:rsidP="004374DD">
            <w:pPr>
              <w:pStyle w:val="CommentaireProf"/>
              <w:jc w:val="center"/>
            </w:pPr>
            <w:r>
              <w:t>non</w:t>
            </w:r>
          </w:p>
        </w:tc>
      </w:tr>
      <w:tr w:rsidR="004374DD">
        <w:trPr>
          <w:jc w:val="center"/>
        </w:trPr>
        <w:tc>
          <w:tcPr>
            <w:tcW w:w="5173" w:type="dxa"/>
            <w:vAlign w:val="center"/>
          </w:tcPr>
          <w:p w:rsidR="004374DD" w:rsidRPr="00A038B0" w:rsidRDefault="004374DD" w:rsidP="004374DD">
            <w:pPr>
              <w:pStyle w:val="CommentaireProf"/>
            </w:pPr>
            <w:r w:rsidRPr="00A038B0">
              <w:t>4. Véhicule quittant le plat pour commencer une montée, le tout à vitesse constante.</w:t>
            </w:r>
          </w:p>
        </w:tc>
        <w:tc>
          <w:tcPr>
            <w:tcW w:w="1418" w:type="dxa"/>
            <w:vAlign w:val="center"/>
          </w:tcPr>
          <w:p w:rsidR="004374DD" w:rsidRDefault="004374DD" w:rsidP="004374DD">
            <w:pPr>
              <w:pStyle w:val="CommentaireProf"/>
              <w:jc w:val="center"/>
            </w:pPr>
            <w:r>
              <w:t>non</w:t>
            </w:r>
          </w:p>
        </w:tc>
        <w:tc>
          <w:tcPr>
            <w:tcW w:w="1559" w:type="dxa"/>
            <w:vAlign w:val="center"/>
          </w:tcPr>
          <w:p w:rsidR="004374DD" w:rsidRDefault="004374DD" w:rsidP="004374DD">
            <w:pPr>
              <w:pStyle w:val="CommentaireProf"/>
              <w:jc w:val="center"/>
            </w:pPr>
            <w:r>
              <w:t>oui</w:t>
            </w:r>
          </w:p>
        </w:tc>
        <w:tc>
          <w:tcPr>
            <w:tcW w:w="1622" w:type="dxa"/>
            <w:vAlign w:val="center"/>
          </w:tcPr>
          <w:p w:rsidR="004374DD" w:rsidRDefault="004374DD" w:rsidP="004374DD">
            <w:pPr>
              <w:pStyle w:val="CommentaireProf"/>
              <w:jc w:val="center"/>
            </w:pPr>
            <w:r>
              <w:t>oui</w:t>
            </w:r>
          </w:p>
        </w:tc>
      </w:tr>
      <w:tr w:rsidR="004374DD">
        <w:trPr>
          <w:jc w:val="center"/>
        </w:trPr>
        <w:tc>
          <w:tcPr>
            <w:tcW w:w="5173" w:type="dxa"/>
            <w:vAlign w:val="center"/>
          </w:tcPr>
          <w:p w:rsidR="004374DD" w:rsidRPr="00A038B0" w:rsidRDefault="004374DD" w:rsidP="004374DD">
            <w:pPr>
              <w:pStyle w:val="TexteActivit"/>
              <w:rPr>
                <w:color w:val="FF0000"/>
              </w:rPr>
            </w:pPr>
            <w:r w:rsidRPr="00A038B0">
              <w:rPr>
                <w:color w:val="FF0000"/>
              </w:rPr>
              <w:t>5. Véhicule qui freine sur une route.</w:t>
            </w:r>
          </w:p>
        </w:tc>
        <w:tc>
          <w:tcPr>
            <w:tcW w:w="1418" w:type="dxa"/>
            <w:vAlign w:val="center"/>
          </w:tcPr>
          <w:p w:rsidR="004374DD" w:rsidRDefault="004374DD" w:rsidP="004374DD">
            <w:pPr>
              <w:pStyle w:val="CommentaireProf"/>
              <w:jc w:val="center"/>
            </w:pPr>
            <w:r>
              <w:t>non</w:t>
            </w:r>
          </w:p>
        </w:tc>
        <w:tc>
          <w:tcPr>
            <w:tcW w:w="1559" w:type="dxa"/>
            <w:vAlign w:val="center"/>
          </w:tcPr>
          <w:p w:rsidR="004374DD" w:rsidRDefault="004374DD" w:rsidP="004374DD">
            <w:pPr>
              <w:pStyle w:val="CommentaireProf"/>
              <w:jc w:val="center"/>
            </w:pPr>
            <w:r>
              <w:t>non</w:t>
            </w:r>
          </w:p>
        </w:tc>
        <w:tc>
          <w:tcPr>
            <w:tcW w:w="1622" w:type="dxa"/>
            <w:vAlign w:val="center"/>
          </w:tcPr>
          <w:p w:rsidR="004374DD" w:rsidRDefault="004374DD" w:rsidP="004374DD">
            <w:pPr>
              <w:pStyle w:val="CommentaireProf"/>
              <w:jc w:val="center"/>
            </w:pPr>
            <w:r>
              <w:t>oui</w:t>
            </w:r>
          </w:p>
        </w:tc>
      </w:tr>
      <w:tr w:rsidR="004374DD">
        <w:trPr>
          <w:jc w:val="center"/>
        </w:trPr>
        <w:tc>
          <w:tcPr>
            <w:tcW w:w="5173" w:type="dxa"/>
            <w:vAlign w:val="center"/>
          </w:tcPr>
          <w:p w:rsidR="004374DD" w:rsidRPr="00A038B0" w:rsidRDefault="004374DD" w:rsidP="004374DD">
            <w:pPr>
              <w:pStyle w:val="TexteActivit"/>
              <w:rPr>
                <w:color w:val="FF0000"/>
              </w:rPr>
            </w:pPr>
            <w:r w:rsidRPr="00A038B0">
              <w:rPr>
                <w:color w:val="FF0000"/>
              </w:rPr>
              <w:t>6. Véhicule qui percute un mur.</w:t>
            </w:r>
          </w:p>
        </w:tc>
        <w:tc>
          <w:tcPr>
            <w:tcW w:w="1418" w:type="dxa"/>
            <w:vAlign w:val="center"/>
          </w:tcPr>
          <w:p w:rsidR="004374DD" w:rsidRDefault="004374DD" w:rsidP="004374DD">
            <w:pPr>
              <w:pStyle w:val="CommentaireProf"/>
              <w:jc w:val="center"/>
            </w:pPr>
            <w:r>
              <w:t>non</w:t>
            </w:r>
          </w:p>
        </w:tc>
        <w:tc>
          <w:tcPr>
            <w:tcW w:w="1559" w:type="dxa"/>
            <w:vAlign w:val="center"/>
          </w:tcPr>
          <w:p w:rsidR="004374DD" w:rsidRDefault="004374DD" w:rsidP="004374DD">
            <w:pPr>
              <w:pStyle w:val="CommentaireProf"/>
              <w:jc w:val="center"/>
            </w:pPr>
            <w:r>
              <w:t>On ne peut pas répondre</w:t>
            </w:r>
          </w:p>
        </w:tc>
        <w:tc>
          <w:tcPr>
            <w:tcW w:w="1622" w:type="dxa"/>
            <w:vAlign w:val="center"/>
          </w:tcPr>
          <w:p w:rsidR="004374DD" w:rsidRDefault="004374DD" w:rsidP="004374DD">
            <w:pPr>
              <w:pStyle w:val="CommentaireProf"/>
              <w:jc w:val="center"/>
            </w:pPr>
            <w:r>
              <w:t>oui</w:t>
            </w:r>
          </w:p>
        </w:tc>
      </w:tr>
    </w:tbl>
    <w:p w:rsidR="00071001" w:rsidRDefault="00071001" w:rsidP="006315E0">
      <w:pPr>
        <w:pStyle w:val="CommentaireProf"/>
      </w:pPr>
    </w:p>
    <w:p w:rsidR="006315E0" w:rsidRDefault="00071001" w:rsidP="006315E0">
      <w:pPr>
        <w:pStyle w:val="CommentaireProf"/>
      </w:pPr>
      <w:r>
        <w:t xml:space="preserve">2.  </w:t>
      </w:r>
    </w:p>
    <w:p w:rsidR="006315E0" w:rsidRDefault="005C3C27" w:rsidP="006315E0">
      <w:pPr>
        <w:pStyle w:val="CommentaireProf"/>
      </w:pPr>
      <w:r>
        <w:t>1. Non</w:t>
      </w:r>
      <w:r w:rsidR="006315E0">
        <w:t xml:space="preserve"> car la valeur de l’accélération est identique</w:t>
      </w:r>
    </w:p>
    <w:p w:rsidR="006315E0" w:rsidRDefault="006315E0" w:rsidP="006315E0">
      <w:pPr>
        <w:pStyle w:val="CommentaireProf"/>
      </w:pPr>
      <w:r>
        <w:t>2. On ne peut pas conclure, il manque la durée.</w:t>
      </w:r>
    </w:p>
    <w:p w:rsidR="006315E0" w:rsidRDefault="005C3C27" w:rsidP="006315E0">
      <w:pPr>
        <w:pStyle w:val="CommentaireProf"/>
      </w:pPr>
      <w:r>
        <w:t>3. Non</w:t>
      </w:r>
      <w:r w:rsidR="006315E0">
        <w:t>, car la valeur de l’accélération est nulle (la valeur de la vitesse est constante)</w:t>
      </w:r>
    </w:p>
    <w:p w:rsidR="006315E0" w:rsidRDefault="006315E0" w:rsidP="006315E0">
      <w:pPr>
        <w:pStyle w:val="CommentaireProf"/>
      </w:pPr>
      <w:r>
        <w:t>4. Véhicule 1</w:t>
      </w:r>
    </w:p>
    <w:p w:rsidR="006315E0" w:rsidRDefault="006315E0" w:rsidP="006315E0">
      <w:pPr>
        <w:pStyle w:val="CommentaireProf"/>
      </w:pPr>
      <w:r>
        <w:t>5. Véhicule 1</w:t>
      </w:r>
    </w:p>
    <w:p w:rsidR="006315E0" w:rsidRDefault="006315E0" w:rsidP="006315E0">
      <w:pPr>
        <w:pStyle w:val="CommentaireProf"/>
      </w:pPr>
      <w:r>
        <w:t>6. Véhicule 1</w:t>
      </w:r>
    </w:p>
    <w:p w:rsidR="000249F1" w:rsidRDefault="000249F1" w:rsidP="00BD6A59">
      <w:pPr>
        <w:pStyle w:val="CommentaireProf"/>
      </w:pPr>
    </w:p>
    <w:p w:rsidR="002002C9" w:rsidRDefault="002002C9" w:rsidP="000249F1">
      <w:pPr>
        <w:pStyle w:val="TitreActObjet"/>
      </w:pPr>
    </w:p>
    <w:p w:rsidR="002002C9" w:rsidRDefault="002002C9" w:rsidP="00AD3181">
      <w:pPr>
        <w:pStyle w:val="TitreActModle"/>
      </w:pPr>
      <w:r w:rsidRPr="002002C9">
        <w:rPr>
          <w:b/>
        </w:rPr>
        <w:t xml:space="preserve">Activité </w:t>
      </w:r>
      <w:r w:rsidR="00972751">
        <w:rPr>
          <w:b/>
        </w:rPr>
        <w:t>A</w:t>
      </w:r>
      <w:r>
        <w:rPr>
          <w:b/>
        </w:rPr>
        <w:t>4</w:t>
      </w:r>
      <w:r>
        <w:t xml:space="preserve"> –</w:t>
      </w:r>
      <w:r w:rsidRPr="002002C9">
        <w:t xml:space="preserve"> </w:t>
      </w:r>
      <w:r>
        <w:t>Construction d’un vecteur accélération</w:t>
      </w:r>
    </w:p>
    <w:p w:rsidR="00A57BA8" w:rsidRDefault="00AD3181" w:rsidP="00AD3181">
      <w:pPr>
        <w:pStyle w:val="TitreActObjet"/>
      </w:pPr>
      <w:r>
        <w:t xml:space="preserve">Activité </w:t>
      </w:r>
      <w:r w:rsidR="00972751">
        <w:t>A</w:t>
      </w:r>
      <w:r>
        <w:t xml:space="preserve">4 - </w:t>
      </w:r>
      <w:r w:rsidR="00EC4D1C">
        <w:t>Etude de différents mouvements d’un objet à partir d’enregistrements</w:t>
      </w:r>
    </w:p>
    <w:p w:rsidR="00A57BA8" w:rsidRDefault="00A57BA8" w:rsidP="00A57BA8">
      <w:pPr>
        <w:pStyle w:val="Comptence"/>
      </w:pPr>
      <w:r>
        <w:t>Compétence travaillée : D</w:t>
      </w:r>
      <w:r w:rsidRPr="004B7262">
        <w:rPr>
          <w:szCs w:val="12"/>
        </w:rPr>
        <w:t>éfinir et reconnaître des mouvements (rectiligne uniforme, rectiligne uniformément varié,</w:t>
      </w:r>
      <w:r w:rsidRPr="000F3269">
        <w:t xml:space="preserve"> </w:t>
      </w:r>
      <w:r w:rsidRPr="004B7262">
        <w:rPr>
          <w:szCs w:val="12"/>
        </w:rPr>
        <w:t>circulaire uniforme, circulaire non uniforme) et donner dans chaque cas les caractéristiques du vecteur accélération</w:t>
      </w:r>
      <w:r w:rsidRPr="000F3269">
        <w:t xml:space="preserve"> ***.</w:t>
      </w:r>
    </w:p>
    <w:p w:rsidR="002002C9" w:rsidRDefault="002002C9" w:rsidP="00AD3181">
      <w:pPr>
        <w:pStyle w:val="TitreActObjet"/>
      </w:pPr>
    </w:p>
    <w:p w:rsidR="00AD3181" w:rsidRPr="00304D9E" w:rsidRDefault="00AD3181" w:rsidP="00AD3181">
      <w:pPr>
        <w:rPr>
          <w:b/>
          <w:szCs w:val="22"/>
        </w:rPr>
      </w:pPr>
      <w:r w:rsidRPr="00304D9E">
        <w:rPr>
          <w:b/>
        </w:rPr>
        <w:t>1</w:t>
      </w:r>
      <w:r w:rsidRPr="00304D9E">
        <w:rPr>
          <w:b/>
          <w:szCs w:val="22"/>
        </w:rPr>
        <w:t>. Mouvement rectiligne</w:t>
      </w:r>
    </w:p>
    <w:p w:rsidR="00AD3181" w:rsidRPr="00ED6BF0" w:rsidRDefault="00AD3181" w:rsidP="00AD3181">
      <w:pPr>
        <w:rPr>
          <w:szCs w:val="22"/>
        </w:rPr>
      </w:pPr>
      <w:r w:rsidRPr="00C151BA">
        <w:rPr>
          <w:szCs w:val="22"/>
        </w:rPr>
        <w:t>Sur le document ci-dessous figurent les points notés de A à H correspondant à huit positions successives occupées par le centre d'inertie d'un véhicule à intervalles de temps constants. Le véhicule accélère puis ralentit.</w:t>
      </w:r>
    </w:p>
    <w:p w:rsidR="00AD3181" w:rsidRDefault="00AD3181" w:rsidP="00AD3181"/>
    <w:p w:rsidR="00AD3181" w:rsidRPr="00C151BA" w:rsidRDefault="00AD3181" w:rsidP="00AD3181"/>
    <w:p w:rsidR="00AD3181" w:rsidRPr="00C151BA" w:rsidRDefault="00AD3181" w:rsidP="00AD3181">
      <w:r>
        <w:rPr>
          <w:noProof/>
        </w:rPr>
        <w:drawing>
          <wp:anchor distT="0" distB="0" distL="114300" distR="114300" simplePos="0" relativeHeight="251665408" behindDoc="0" locked="0" layoutInCell="1" allowOverlap="1">
            <wp:simplePos x="0" y="0"/>
            <wp:positionH relativeFrom="column">
              <wp:posOffset>474345</wp:posOffset>
            </wp:positionH>
            <wp:positionV relativeFrom="paragraph">
              <wp:posOffset>41910</wp:posOffset>
            </wp:positionV>
            <wp:extent cx="5207000" cy="558800"/>
            <wp:effectExtent l="25400" t="0" r="0" b="0"/>
            <wp:wrapTight wrapText="bothSides">
              <wp:wrapPolygon edited="0">
                <wp:start x="-105" y="0"/>
                <wp:lineTo x="-105" y="20618"/>
                <wp:lineTo x="21600" y="20618"/>
                <wp:lineTo x="21600" y="0"/>
                <wp:lineTo x="-105" y="0"/>
              </wp:wrapPolygon>
            </wp:wrapTight>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7" cstate="print"/>
                    <a:srcRect/>
                    <a:stretch>
                      <a:fillRect/>
                    </a:stretch>
                  </pic:blipFill>
                  <pic:spPr bwMode="auto">
                    <a:xfrm>
                      <a:off x="0" y="0"/>
                      <a:ext cx="5207000" cy="558800"/>
                    </a:xfrm>
                    <a:prstGeom prst="rect">
                      <a:avLst/>
                    </a:prstGeom>
                    <a:noFill/>
                    <a:ln w="9525">
                      <a:noFill/>
                      <a:miter lim="800000"/>
                      <a:headEnd/>
                      <a:tailEnd/>
                    </a:ln>
                  </pic:spPr>
                </pic:pic>
              </a:graphicData>
            </a:graphic>
          </wp:anchor>
        </w:drawing>
      </w:r>
    </w:p>
    <w:p w:rsidR="00AD3181" w:rsidRPr="00C151BA" w:rsidRDefault="00AD3181" w:rsidP="00AD3181"/>
    <w:p w:rsidR="00AD3181" w:rsidRPr="00C151BA" w:rsidRDefault="00AD3181" w:rsidP="00AD3181"/>
    <w:p w:rsidR="00AD3181" w:rsidRPr="00C151BA" w:rsidRDefault="00AD3181" w:rsidP="00AD3181">
      <w:pPr>
        <w:rPr>
          <w:szCs w:val="22"/>
        </w:rPr>
      </w:pPr>
    </w:p>
    <w:p w:rsidR="00AD3181" w:rsidRDefault="00AD3181" w:rsidP="00AD3181">
      <w:pPr>
        <w:rPr>
          <w:szCs w:val="22"/>
        </w:rPr>
      </w:pPr>
    </w:p>
    <w:p w:rsidR="00AD3181" w:rsidRPr="00C151BA" w:rsidRDefault="00AD3181" w:rsidP="00AD3181">
      <w:pPr>
        <w:rPr>
          <w:szCs w:val="22"/>
        </w:rPr>
      </w:pPr>
      <w:r w:rsidRPr="00C151BA">
        <w:rPr>
          <w:szCs w:val="22"/>
        </w:rPr>
        <w:t xml:space="preserve">On considère qu’entre A et C puis entre F et H, le mouvement est uniformément varié </w:t>
      </w:r>
      <w:r w:rsidRPr="00C151BA">
        <w:t>(accélération constante).</w:t>
      </w:r>
    </w:p>
    <w:p w:rsidR="00AD3181" w:rsidRPr="00C151BA" w:rsidRDefault="00AD3181" w:rsidP="00AD3181">
      <w:pPr>
        <w:rPr>
          <w:b/>
          <w:bCs/>
          <w:i/>
          <w:iCs/>
        </w:rPr>
      </w:pPr>
    </w:p>
    <w:p w:rsidR="00AD3181" w:rsidRPr="00C151BA" w:rsidRDefault="00AD3181" w:rsidP="00AD3181">
      <w:r w:rsidRPr="00C151BA">
        <w:rPr>
          <w:u w:val="single"/>
        </w:rPr>
        <w:t>Représentation de l’accélération au point B</w:t>
      </w:r>
    </w:p>
    <w:p w:rsidR="00AD3181" w:rsidRPr="00C151BA" w:rsidRDefault="00AD3181" w:rsidP="00AD3181">
      <w:r w:rsidRPr="00C151BA">
        <w:t xml:space="preserve">Le </w:t>
      </w:r>
      <w:r w:rsidR="00ED6BF0">
        <w:t xml:space="preserve">véhicule passe d’une vitesse </w:t>
      </w:r>
      <w:r w:rsidRPr="00C151BA">
        <w:t>égale à 90 km/h au point A à 135 km/h au point C, en 10</w:t>
      </w:r>
      <w:r>
        <w:t xml:space="preserve"> </w:t>
      </w:r>
      <w:r w:rsidRPr="00C151BA">
        <w:t>s</w:t>
      </w:r>
      <w:r>
        <w:t>.</w:t>
      </w:r>
    </w:p>
    <w:p w:rsidR="00AD3181" w:rsidRPr="00C151BA" w:rsidRDefault="00E33AF6" w:rsidP="00AD3181">
      <w:pPr>
        <w:jc w:val="both"/>
      </w:pPr>
      <w:r>
        <w:t>a. Représenter le vecteur</w:t>
      </w:r>
      <w:r w:rsidR="00AD3181" w:rsidRPr="00C151BA">
        <w:t xml:space="preserve"> vitesse</w:t>
      </w:r>
      <w:r>
        <w:t xml:space="preserve"> au point A puis au point </w:t>
      </w:r>
      <w:r w:rsidR="00AD3181" w:rsidRPr="00C151BA">
        <w:t xml:space="preserve">C en </w:t>
      </w:r>
      <w:r w:rsidR="00AD3181">
        <w:t>utilisant l’</w:t>
      </w:r>
      <w:r w:rsidR="00AD3181" w:rsidRPr="00C151BA">
        <w:t>échell</w:t>
      </w:r>
      <w:r w:rsidR="00AD3181">
        <w:t>e de représentation de la vitesse (voir encadré).</w:t>
      </w:r>
    </w:p>
    <w:p w:rsidR="00AD3181" w:rsidRPr="00C151BA" w:rsidRDefault="00AD3181" w:rsidP="00AD3181">
      <w:pPr>
        <w:pStyle w:val="Retraitcorpsdetexte2"/>
        <w:spacing w:after="0" w:line="240" w:lineRule="auto"/>
        <w:ind w:left="0"/>
        <w:jc w:val="both"/>
      </w:pPr>
      <w:r w:rsidRPr="00C151BA">
        <w:lastRenderedPageBreak/>
        <w:t>b. En assimilant l</w:t>
      </w:r>
      <w:r w:rsidR="00533D18">
        <w:t xml:space="preserve">e vecteur </w:t>
      </w:r>
      <w:r w:rsidRPr="00C151BA">
        <w:t xml:space="preserve">accélération </w:t>
      </w:r>
      <w:r w:rsidR="00B30409">
        <w:rPr>
          <w:position w:val="-10"/>
        </w:rPr>
        <w:pict>
          <v:shape id="_x0000_i1027" type="#_x0000_t75" style="width:15.6pt;height:17pt">
            <v:imagedata r:id="rId18" o:title=""/>
          </v:shape>
        </w:pict>
      </w:r>
      <w:r w:rsidRPr="00C151BA">
        <w:t xml:space="preserve"> au point B </w:t>
      </w:r>
      <w:r w:rsidR="00533D18">
        <w:t xml:space="preserve">au vecteur </w:t>
      </w:r>
      <w:r w:rsidRPr="00C151BA">
        <w:t xml:space="preserve">accélération moyenne entre les points A et C, déterminer les caractéristiques de </w:t>
      </w:r>
      <w:r w:rsidR="00B30409">
        <w:rPr>
          <w:position w:val="-10"/>
        </w:rPr>
        <w:pict>
          <v:shape id="_x0000_i1028" type="#_x0000_t75" style="width:15.6pt;height:17pt">
            <v:imagedata r:id="rId18" o:title=""/>
          </v:shape>
        </w:pict>
      </w:r>
      <w:r w:rsidRPr="00C151BA">
        <w:t xml:space="preserve"> (direction, sens et valeur).</w:t>
      </w:r>
    </w:p>
    <w:p w:rsidR="00AD3181" w:rsidRPr="00C151BA" w:rsidRDefault="00AD3181" w:rsidP="00AD3181">
      <w:pPr>
        <w:jc w:val="both"/>
      </w:pPr>
      <w:r w:rsidRPr="00C151BA">
        <w:t xml:space="preserve">c. Représenter </w:t>
      </w:r>
      <w:r w:rsidR="00B30409">
        <w:rPr>
          <w:position w:val="-10"/>
        </w:rPr>
        <w:pict>
          <v:shape id="_x0000_i1029" type="#_x0000_t75" style="width:15.6pt;height:17pt">
            <v:imagedata r:id="rId18" o:title=""/>
          </v:shape>
        </w:pict>
      </w:r>
      <w:r w:rsidRPr="00C151BA">
        <w:t xml:space="preserve"> en </w:t>
      </w:r>
      <w:r>
        <w:t xml:space="preserve">utilisant </w:t>
      </w:r>
      <w:r w:rsidRPr="00C151BA">
        <w:t>l’échelle de représenta</w:t>
      </w:r>
      <w:r>
        <w:t>tion des vecteurs accélération (voir encadré).</w:t>
      </w:r>
    </w:p>
    <w:p w:rsidR="00AD3181" w:rsidRPr="00C151BA" w:rsidRDefault="00AD3181" w:rsidP="00AD3181">
      <w:pPr>
        <w:jc w:val="both"/>
      </w:pPr>
    </w:p>
    <w:p w:rsidR="00AD3181" w:rsidRPr="00C151BA" w:rsidRDefault="00AD3181" w:rsidP="00AD3181">
      <w:pPr>
        <w:jc w:val="both"/>
      </w:pPr>
      <w:r w:rsidRPr="00C151BA">
        <w:rPr>
          <w:u w:val="single"/>
        </w:rPr>
        <w:t>Représentation de l’accélération au point G</w:t>
      </w:r>
    </w:p>
    <w:p w:rsidR="00AD3181" w:rsidRPr="00C151BA" w:rsidRDefault="00AD3181" w:rsidP="00AD3181">
      <w:pPr>
        <w:jc w:val="both"/>
      </w:pPr>
      <w:r>
        <w:t xml:space="preserve">d. </w:t>
      </w:r>
      <w:r w:rsidRPr="00C151BA">
        <w:t xml:space="preserve">Le </w:t>
      </w:r>
      <w:r w:rsidR="00ED6BF0">
        <w:t xml:space="preserve">véhicule passe d’une vitesse </w:t>
      </w:r>
      <w:r w:rsidRPr="00C151BA">
        <w:t xml:space="preserve">égale à 135 km/h au point F à 90 km/h au point H, en 10s. Effectuer le même travail que pour le point B </w:t>
      </w:r>
      <w:r w:rsidR="00E33AF6">
        <w:t>en représentant le vecteur</w:t>
      </w:r>
      <w:r w:rsidRPr="00C151BA">
        <w:t xml:space="preserve"> vitesse</w:t>
      </w:r>
      <w:r w:rsidR="00E33AF6">
        <w:t xml:space="preserve"> au point</w:t>
      </w:r>
      <w:r w:rsidRPr="00C151BA">
        <w:t xml:space="preserve"> F et</w:t>
      </w:r>
      <w:r w:rsidR="00E33AF6">
        <w:t xml:space="preserve"> au point</w:t>
      </w:r>
      <w:r w:rsidRPr="00C151BA">
        <w:t xml:space="preserve"> H puis le vecteur </w:t>
      </w:r>
      <w:r w:rsidR="00B30409">
        <w:rPr>
          <w:position w:val="-10"/>
        </w:rPr>
        <w:pict>
          <v:shape id="_x0000_i1030" type="#_x0000_t75" style="width:15.6pt;height:17pt">
            <v:imagedata r:id="rId19" o:title=""/>
          </v:shape>
        </w:pict>
      </w:r>
      <w:r w:rsidRPr="00C151BA">
        <w:t>.</w:t>
      </w:r>
    </w:p>
    <w:p w:rsidR="00AD3181" w:rsidRDefault="00AD3181" w:rsidP="00AD3181">
      <w:pPr>
        <w:jc w:val="both"/>
      </w:pPr>
      <w:r w:rsidRPr="008A6EC2">
        <w:t>e</w:t>
      </w:r>
      <w:r>
        <w:t>.</w:t>
      </w:r>
      <w:r w:rsidRPr="008A6EC2">
        <w:t xml:space="preserve"> </w:t>
      </w:r>
      <w:r w:rsidRPr="00C151BA">
        <w:t xml:space="preserve">Les 2 vecteurs </w:t>
      </w:r>
      <w:r w:rsidR="00B30409">
        <w:rPr>
          <w:position w:val="-10"/>
        </w:rPr>
        <w:pict>
          <v:shape id="_x0000_i1031" type="#_x0000_t75" style="width:15.6pt;height:17pt">
            <v:imagedata r:id="rId18" o:title=""/>
          </v:shape>
        </w:pict>
      </w:r>
      <w:r w:rsidRPr="00C151BA">
        <w:t xml:space="preserve"> et </w:t>
      </w:r>
      <w:r w:rsidR="00B30409">
        <w:rPr>
          <w:position w:val="-10"/>
        </w:rPr>
        <w:pict>
          <v:shape id="_x0000_i1032" type="#_x0000_t75" style="width:15.6pt;height:17pt">
            <v:imagedata r:id="rId20" o:title=""/>
          </v:shape>
        </w:pict>
      </w:r>
      <w:r w:rsidRPr="00C151BA">
        <w:t xml:space="preserve"> n’ont pas le même sens. </w:t>
      </w:r>
      <w:r w:rsidR="00533D18">
        <w:t xml:space="preserve">Indiquer </w:t>
      </w:r>
      <w:r w:rsidR="00633FD8">
        <w:t>ce que</w:t>
      </w:r>
      <w:r w:rsidR="00533D18">
        <w:t xml:space="preserve"> cela se </w:t>
      </w:r>
      <w:r w:rsidR="00E33AF6">
        <w:t>traduit au niveau du  mouvement.</w:t>
      </w:r>
      <w:r>
        <w:t xml:space="preserve"> </w:t>
      </w:r>
    </w:p>
    <w:p w:rsidR="00AD3181" w:rsidRPr="00ED6BF0" w:rsidRDefault="00AD3181" w:rsidP="00AD3181">
      <w:pPr>
        <w:jc w:val="both"/>
      </w:pPr>
      <w:r>
        <w:br/>
      </w:r>
    </w:p>
    <w:p w:rsidR="00AD3181" w:rsidRDefault="00AD3181" w:rsidP="00AD3181">
      <w:pPr>
        <w:pBdr>
          <w:top w:val="single" w:sz="4" w:space="1" w:color="auto"/>
          <w:left w:val="single" w:sz="4" w:space="4" w:color="auto"/>
          <w:bottom w:val="single" w:sz="4" w:space="1" w:color="auto"/>
          <w:right w:val="single" w:sz="4" w:space="4" w:color="auto"/>
        </w:pBdr>
        <w:jc w:val="both"/>
        <w:rPr>
          <w:szCs w:val="22"/>
        </w:rPr>
      </w:pPr>
      <w:r w:rsidRPr="00C151BA">
        <w:rPr>
          <w:b/>
          <w:bCs/>
          <w:szCs w:val="22"/>
        </w:rPr>
        <w:t>Échelles de représentation</w:t>
      </w:r>
    </w:p>
    <w:p w:rsidR="00AD3181" w:rsidRPr="00C151BA" w:rsidRDefault="00AD3181" w:rsidP="00AD3181">
      <w:pPr>
        <w:pBdr>
          <w:top w:val="single" w:sz="4" w:space="1" w:color="auto"/>
          <w:left w:val="single" w:sz="4" w:space="4" w:color="auto"/>
          <w:bottom w:val="single" w:sz="4" w:space="1" w:color="auto"/>
          <w:right w:val="single" w:sz="4" w:space="4" w:color="auto"/>
        </w:pBdr>
        <w:jc w:val="both"/>
        <w:rPr>
          <w:szCs w:val="22"/>
        </w:rPr>
      </w:pPr>
      <w:r>
        <w:rPr>
          <w:szCs w:val="22"/>
        </w:rPr>
        <w:t>O</w:t>
      </w:r>
      <w:r w:rsidRPr="00C151BA">
        <w:rPr>
          <w:szCs w:val="22"/>
        </w:rPr>
        <w:t>n représentera les vecteurs vitesse</w:t>
      </w:r>
      <w:r w:rsidR="00E33AF6">
        <w:rPr>
          <w:szCs w:val="22"/>
        </w:rPr>
        <w:t>s</w:t>
      </w:r>
      <w:r w:rsidRPr="00C151BA">
        <w:rPr>
          <w:szCs w:val="22"/>
        </w:rPr>
        <w:t xml:space="preserve"> à l’échelle 1 cm pour 20 m.s</w:t>
      </w:r>
      <w:r w:rsidRPr="00C151BA">
        <w:rPr>
          <w:szCs w:val="22"/>
          <w:vertAlign w:val="superscript"/>
        </w:rPr>
        <w:t>– 1</w:t>
      </w:r>
      <w:r>
        <w:rPr>
          <w:szCs w:val="22"/>
        </w:rPr>
        <w:t xml:space="preserve"> et</w:t>
      </w:r>
      <w:r>
        <w:rPr>
          <w:szCs w:val="22"/>
          <w:vertAlign w:val="superscript"/>
        </w:rPr>
        <w:t xml:space="preserve"> </w:t>
      </w:r>
      <w:r w:rsidRPr="00C151BA">
        <w:rPr>
          <w:szCs w:val="22"/>
        </w:rPr>
        <w:t>les vecteurs accélérations à l’échelle 1cm pour 0.5 m.s</w:t>
      </w:r>
      <w:r w:rsidRPr="00C151BA">
        <w:rPr>
          <w:szCs w:val="22"/>
          <w:vertAlign w:val="superscript"/>
        </w:rPr>
        <w:t>– 2</w:t>
      </w:r>
      <w:r w:rsidRPr="00C151BA">
        <w:rPr>
          <w:szCs w:val="22"/>
        </w:rPr>
        <w:t xml:space="preserve">. </w:t>
      </w:r>
    </w:p>
    <w:p w:rsidR="00FF4917" w:rsidRDefault="00FF4917" w:rsidP="007349DF">
      <w:pPr>
        <w:pStyle w:val="CommentaireProf"/>
        <w:rPr>
          <w:lang w:eastAsia="en-US"/>
        </w:rPr>
      </w:pPr>
    </w:p>
    <w:p w:rsidR="00FF4917" w:rsidRDefault="00FF4917" w:rsidP="00FF4917">
      <w:pPr>
        <w:rPr>
          <w:rFonts w:eastAsiaTheme="minorHAnsi" w:cstheme="minorBidi"/>
          <w:szCs w:val="22"/>
          <w:lang w:eastAsia="en-US"/>
        </w:rPr>
      </w:pPr>
    </w:p>
    <w:p w:rsidR="00FF4917" w:rsidRPr="00C151BA" w:rsidRDefault="00FF4917" w:rsidP="00FF4917">
      <w:pPr>
        <w:rPr>
          <w:b/>
        </w:rPr>
      </w:pPr>
      <w:r>
        <w:rPr>
          <w:b/>
          <w:bCs/>
        </w:rPr>
        <w:t>2</w:t>
      </w:r>
      <w:r w:rsidRPr="00C151BA">
        <w:rPr>
          <w:b/>
          <w:bCs/>
        </w:rPr>
        <w:t>. V</w:t>
      </w:r>
      <w:r w:rsidRPr="00C151BA">
        <w:rPr>
          <w:b/>
        </w:rPr>
        <w:t>éhicule roulant à vitesse constante et changeant de direction</w:t>
      </w:r>
    </w:p>
    <w:p w:rsidR="00FF4917" w:rsidRPr="00C151BA" w:rsidRDefault="00B30409" w:rsidP="00633FD8">
      <w:pPr>
        <w:jc w:val="both"/>
      </w:pPr>
      <w:r>
        <w:rPr>
          <w:noProof/>
        </w:rPr>
        <w:pict>
          <v:group id="_x0000_s1043" style="position:absolute;left:0;text-align:left;margin-left:37.35pt;margin-top:43.25pt;width:421.7pt;height:71.45pt;z-index:251666432" coordorigin="1755,1689" coordsize="8434,1429" wrapcoords="461 5911 -38 6821 461 7957 13528 9549 13528 9776 19370 16597 19678 16825 20139 18189 20177 18189 20985 18189 20370 16370 17987 13869 15181 10231 14528 9549 14335 8185 13567 7503 11184 5911 461 5911">
            <v:group id="_x0000_s1044" style="position:absolute;left:1755;top:1689;width:8434;height:1429" coordorigin="1755,1689" coordsize="8434,1429" wrapcoords="461 5911 -38 6821 461 7957 13528 9549 13528 9776 20600 18189 20716 18189 20985 18189 20985 17962 15181 10231 14528 9549 14335 8185 13567 7503 11184 5911 461 5911">
              <v:group id="_x0000_s1045" style="position:absolute;left:1755;top:1689;width:8434;height:1429" coordorigin="1755,1689" coordsize="8434,1429" wrapcoords="461 5911 -38 6821 499 7957 14220 9549 14220 9776 20600 18189 20716 18189 20985 18189 20985 17962 14335 9094 11184 5911 461 5911">
                <v:group id="_x0000_s1046" style="position:absolute;left:1755;top:1689;width:8434;height:1429" coordorigin="1755,1689" coordsize="8434,1429" wrapcoords="461 5911 -38 6821 499 7957 14220 9549 14220 9776 20600 18189 20716 18189 20985 18189 20985 17962 15181 10231 14528 9549 14335 7503 10953 6821 653 5911 461 5911">
                  <v:group id="_x0000_s1047" style="position:absolute;left:1755;top:1689;width:8434;height:1429" coordorigin="1755,1689" coordsize="8434,1429" wrapcoords="-38 6821 -38 7048 14835 10458 14835 10686 20639 18189 20716 18189 20985 18189 20485 17280 15181 10458 15066 9094 11530 6821 9454 6821 -38 6821">
                    <v:group id="Group 6" o:spid="_x0000_s1048" style="position:absolute;left:1777;top:2137;width:8184;height:775;flip:y" coordorigin="1461,11655" coordsize="8184,775" wrapcoords="21441 0 18870 5815 18672 6646 16101 12461 15903 13292 12936 19107 9573 20769 9573 21184 11749 21184 12065 21184 13054 20353 16219 13707 16219 13292 18989 7061 18989 6646 21679 415 21679 0 2144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">
                      <v:line id="Line 7" o:spid="_x0000_s1049" style="position:absolute;visibility:visible;mso-wrap-style:square;mso-wrap-edited:f" from="1461,12424" to="4821,12424" o:connectortype="straight" wrapcoords="-96 -2147483648 0 -2147483648 10896 -2147483648 10896 -2147483648 21503 -2147483648 21792 -2147483648 -96 -2147483648"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li0qMUAAADaAAAADwAAAAAAAAAA&#10;AAAAAAChAgAAZHJzL2Rvd25yZXYueG1sUEsFBgAAAAAEAAQA+QAAAJMDAAAAAA==&#10;"/>
                      <v:shape id="Freeform 8" o:spid="_x0000_s1050" style="position:absolute;left:7221;top:11655;width:2424;height:544;visibility:visible;mso-wrap-style:square;mso-wrap-edited:f;v-text-anchor:top" coordsize="2424,544" wrapcoords="2364 0 1361 211 1286 241 284 453 14 528 119 528 164 528 2453 15 2453 0 2364 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dHl9wgAA&#10;ANoAAAAPAAAAZHJzL2Rvd25yZXYueG1sRI9Bi8IwFITvgv8hPMGbpgqK2zUtIgjKgmItnh/N27Zs&#10;81KaqHV//WZB8DjMzDfMOu1NI+7Uudqygtk0AkFcWF1zqSC/7CYrEM4ja2wsk4InOUiT4WCNsbYP&#10;PtM986UIEHYxKqi8b2MpXVGRQTe1LXHwvm1n0AfZlVJ3+Ahw08h5FC2lwZrDQoUtbSsqfrKbUXD8&#10;Op36y2KjZ4fjL+fZtbnmHzulxqN+8wnCU+/f4Vd7rxUs4f9KuAEy+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V0eX3CAAAA2gAAAA8AAAAAAAAAAAAAAAAAlwIAAGRycy9kb3du&#10;cmV2LnhtbFBLBQYAAAAABAAEAPUAAACGAwAAAAA=&#10;" path="m,544l2424,e" filled="f">
                        <v:path arrowok="t" o:connecttype="custom" o:connectlocs="0,544;2424,0" o:connectangles="0,0"/>
                      </v:shape>
                      <v:shape id="Freeform 9" o:spid="_x0000_s1051" style="position:absolute;left:4821;top:12184;width:2520;height:246;visibility:visible;mso-wrap-style:square;mso-wrap-edited:f;v-text-anchor:top" coordsize="2040,246" wrapcoords="1991 0 0 230 218 230 886 230 279 230 255 246 1105 230 2064 46 2064 0 1991 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8W8CxAAA&#10;ANoAAAAPAAAAZHJzL2Rvd25yZXYueG1sRI9Ba8JAFITvhf6H5RW8lGajgpbUVYogCF40CqW31+xr&#10;NjT7Ns2uSeyv7wqCx2FmvmEWq8HWoqPWV44VjJMUBHHhdMWlgtNx8/IKwgdkjbVjUnAhD6vl48MC&#10;M+16PlCXh1JECPsMFZgQmkxKXxiy6BPXEEfv27UWQ5RtKXWLfYTbWk7SdCYtVhwXDDa0NlT85Ger&#10;4Lc3mH9tdtP1B37+ld1x/7wfeqVGT8P7G4hAQ7iHb+2tVjCH65V4A+Ty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9fFvAsQAAADaAAAADwAAAAAAAAAAAAAAAACXAgAAZHJzL2Rv&#10;d25yZXYueG1sUEsFBgAAAAAEAAQA9QAAAIgDAAAAAA==&#10;" path="m,240v189,-6,794,6,1134,-34c1474,166,1851,43,2040,e" filled="f">
                        <v:path arrowok="t" o:connecttype="custom" o:connectlocs="0,240;1401,206;2520,0" o:connectangles="0,0,0"/>
                      </v:shape>
                    </v:group>
                    <v:shape id="_x0000_s1052" type="#_x0000_t202" style="position:absolute;left:1755;top:1689;width:720;height:720;mso-wrap-edited:f;mso-position-horizontal:absolute;mso-position-vertical:absolute" wrapcoords="0 0 21600 0 21600 21600 0 21600 0 0" filled="f" stroked="f">
                      <v:fill o:detectmouseclick="t"/>
                      <v:textbox inset=",7.2pt,,7.2pt">
                        <w:txbxContent>
                          <w:p w:rsidR="001604E6" w:rsidRDefault="001604E6" w:rsidP="00BD2BB9">
                            <w:r>
                              <w:t>A</w:t>
                            </w:r>
                          </w:p>
                        </w:txbxContent>
                      </v:textbox>
                    </v:shape>
                    <v:shape id="_x0000_s1053" type="#_x0000_t202" style="position:absolute;left:5887;top:1703;width:720;height:720;mso-wrap-edited:f;mso-position-horizontal:absolute;mso-position-vertical:absolute" wrapcoords="0 0 21600 0 21600 21600 0 21600 0 0" filled="f" stroked="f">
                      <v:fill o:detectmouseclick="t"/>
                      <v:textbox inset=",7.2pt,,7.2pt">
                        <w:txbxContent>
                          <w:p w:rsidR="001604E6" w:rsidRDefault="001604E6" w:rsidP="00BD2BB9">
                            <w:r>
                              <w:t>B</w:t>
                            </w:r>
                          </w:p>
                        </w:txbxContent>
                      </v:textbox>
                    </v:shape>
                    <v:shape id="_x0000_s1054" type="#_x0000_t202" style="position:absolute;left:6867;top:1789;width:720;height:720;mso-wrap-edited:f;mso-position-horizontal:absolute;mso-position-vertical:absolute" wrapcoords="0 0 21600 0 21600 21600 0 21600 0 0" filled="f" stroked="f">
                      <v:fill o:detectmouseclick="t"/>
                      <v:textbox style="mso-next-textbox:#_x0000_s1054" inset=",7.2pt,,7.2pt">
                        <w:txbxContent>
                          <w:p w:rsidR="001604E6" w:rsidRDefault="001604E6" w:rsidP="00BD2BB9">
                            <w:r>
                              <w:t>C</w:t>
                            </w:r>
                          </w:p>
                        </w:txbxContent>
                      </v:textbox>
                    </v:shape>
                    <v:shape id="_x0000_s1055" type="#_x0000_t202" style="position:absolute;left:9469;top:2398;width:720;height:720;mso-wrap-edited:f;mso-position-horizontal:absolute;mso-position-vertical:absolute" wrapcoords="0 0 21600 0 21600 21600 0 21600 0 0" filled="f" stroked="f">
                      <v:fill o:detectmouseclick="t"/>
                      <v:textbox inset=",7.2pt,,7.2pt">
                        <w:txbxContent>
                          <w:p w:rsidR="001604E6" w:rsidRDefault="001604E6" w:rsidP="00BD2BB9">
                            <w:r>
                              <w:t>D</w:t>
                            </w:r>
                          </w:p>
                        </w:txbxContent>
                      </v:textbox>
                    </v:shape>
                  </v:group>
                  <v:line id="_x0000_s1056" style="position:absolute;mso-wrap-edited:f;mso-position-horizontal:absolute;mso-position-vertical:absolute" from="1973,2081" to="1973,2217" wrapcoords="-2147483648 0 -2147483648 16800 -2147483648 16800 -2147483648 0 -2147483648 0" strokecolor="black [3213]" strokeweight="1.25pt">
                    <v:fill o:detectmouseclick="t"/>
                    <v:shadow opacity="22938f" offset="0"/>
                  </v:line>
                </v:group>
                <v:line id="_x0000_s1057" style="position:absolute;mso-wrap-edited:f;mso-position-horizontal:absolute;mso-position-vertical:absolute" from="6097,2081" to="6097,2217" wrapcoords="-2147483648 0 -2147483648 16800 -2147483648 16800 -2147483648 0 -2147483648 0" strokecolor="black [3213]" strokeweight="1.25pt">
                  <v:fill o:detectmouseclick="t"/>
                  <v:shadow opacity="22938f" offset="0"/>
                </v:line>
              </v:group>
              <v:line id="_x0000_s1058" style="position:absolute;mso-wrap-edited:f;mso-position-horizontal:absolute;mso-position-vertical:absolute" from="7085,2201" to="7085,2337" wrapcoords="-2147483648 0 -2147483648 16800 -2147483648 16800 -2147483648 0 -2147483648 0" strokecolor="black [3213]" strokeweight="1.25pt">
                <v:fill o:detectmouseclick="t"/>
                <v:shadow opacity="22938f" offset="0"/>
              </v:line>
            </v:group>
            <v:line id="_x0000_s1059" style="position:absolute;mso-wrap-edited:f;mso-position-horizontal:absolute;mso-position-vertical:absolute" from="9677,2785" to="9677,2921" wrapcoords="-2147483648 0 -2147483648 16800 -2147483648 16800 -2147483648 0 -2147483648 0" strokecolor="black [3213]" strokeweight="1.25pt">
              <v:fill o:detectmouseclick="t"/>
              <v:shadow opacity="22938f" offset="0"/>
            </v:line>
            <w10:wrap type="topAndBottom"/>
          </v:group>
        </w:pict>
      </w:r>
      <w:r w:rsidR="00FF4917" w:rsidRPr="00C151BA">
        <w:t xml:space="preserve">Un véhicule roule sur une route horizontale et rectiligne à vitesse constante. Tout en conservant une vitesse de valeur constante le véhicule s’engage alors dans une </w:t>
      </w:r>
      <w:r w:rsidR="00633FD8">
        <w:t>descente</w:t>
      </w:r>
      <w:r w:rsidR="00FF4917" w:rsidRPr="00C151BA">
        <w:t xml:space="preserve"> rect</w:t>
      </w:r>
      <w:r w:rsidR="00FF4917">
        <w:t>iligne et de pente constante</w:t>
      </w:r>
      <w:r w:rsidR="00FF4917" w:rsidRPr="00C151BA">
        <w:t>.</w:t>
      </w:r>
    </w:p>
    <w:p w:rsidR="00FF4917" w:rsidRPr="00C151BA" w:rsidRDefault="00FF4917" w:rsidP="00383F27">
      <w:pPr>
        <w:jc w:val="both"/>
      </w:pPr>
      <w:r w:rsidRPr="00C151BA">
        <w:t xml:space="preserve">a. </w:t>
      </w:r>
      <w:r>
        <w:t>On</w:t>
      </w:r>
      <w:r w:rsidRPr="00C151BA">
        <w:t xml:space="preserve"> </w:t>
      </w:r>
      <w:r>
        <w:t>considère</w:t>
      </w:r>
      <w:r w:rsidRPr="00C151BA">
        <w:t xml:space="preserve"> que le mouvement du véhicule peut </w:t>
      </w:r>
      <w:r>
        <w:t>être décomposé en trois phases</w:t>
      </w:r>
      <w:r w:rsidR="00BD2BB9">
        <w:t> : de A à B, de B à C et de C à D.</w:t>
      </w:r>
      <w:r>
        <w:t xml:space="preserve"> I</w:t>
      </w:r>
      <w:r w:rsidRPr="00C151BA">
        <w:t>ndiquer pour chaque phase si le mouvement du véhicule est accéléré ou non. Justifier qualitativement votre réponse en vous référant au I</w:t>
      </w:r>
      <w:r>
        <w:t>I. du modèle de la mécanique</w:t>
      </w:r>
      <w:r w:rsidRPr="00C151BA">
        <w:t>.</w:t>
      </w:r>
    </w:p>
    <w:p w:rsidR="00FF4917" w:rsidRDefault="00FF4917" w:rsidP="00383F27">
      <w:pPr>
        <w:jc w:val="both"/>
      </w:pPr>
      <w:r>
        <w:t>b. Compléter le</w:t>
      </w:r>
      <w:r w:rsidRPr="00C151BA">
        <w:t xml:space="preserve"> modèle</w:t>
      </w:r>
      <w:r>
        <w:t> :</w:t>
      </w:r>
      <w:r w:rsidRPr="00C151BA">
        <w:t xml:space="preserve"> </w:t>
      </w:r>
      <w:r>
        <w:t>« propriété à compléter ».</w:t>
      </w:r>
    </w:p>
    <w:p w:rsidR="00FF4917" w:rsidRDefault="00FF4917" w:rsidP="00FF4917"/>
    <w:p w:rsidR="00FF4917" w:rsidRDefault="00FF4917" w:rsidP="00FF4917"/>
    <w:p w:rsidR="00FF4917" w:rsidRPr="00C151BA" w:rsidRDefault="00FF4917" w:rsidP="00FF4917">
      <w:pPr>
        <w:rPr>
          <w:b/>
        </w:rPr>
      </w:pPr>
      <w:r>
        <w:rPr>
          <w:b/>
        </w:rPr>
        <w:t>3</w:t>
      </w:r>
      <w:r w:rsidRPr="00C151BA">
        <w:rPr>
          <w:b/>
        </w:rPr>
        <w:t>. Mouvement circulaire uniforme</w:t>
      </w:r>
    </w:p>
    <w:p w:rsidR="00FF4917" w:rsidRPr="00C151BA" w:rsidRDefault="00FF4917" w:rsidP="007C4302">
      <w:pPr>
        <w:jc w:val="both"/>
      </w:pPr>
      <w:r w:rsidRPr="00C151BA">
        <w:t xml:space="preserve">Le document ci-dessous représente (vue de dessus) les positions successives </w:t>
      </w:r>
      <w:r w:rsidR="00283F15">
        <w:t xml:space="preserve">du centre </w:t>
      </w:r>
      <w:r w:rsidRPr="00C151BA">
        <w:t xml:space="preserve">d’un objet accroché à un fil à intervalle de temps régulier (intervalle de temps entre deux positions : 60 ms). Ces positions ont été obtenues grâce à un logiciel de simulation qui permet de simuler un mouvement sans frottement. On considère que l’échelle </w:t>
      </w:r>
      <w:r>
        <w:t xml:space="preserve">des distances est </w:t>
      </w:r>
      <w:r w:rsidRPr="00C151BA">
        <w:t>1</w:t>
      </w:r>
      <w:r w:rsidR="00283F15">
        <w:t>:1</w:t>
      </w:r>
      <w:r w:rsidRPr="00C151BA">
        <w:t>.</w:t>
      </w:r>
    </w:p>
    <w:p w:rsidR="00FF4917" w:rsidRPr="00C151BA" w:rsidRDefault="00FF4917" w:rsidP="00FF4917">
      <w:pPr>
        <w:rPr>
          <w:b/>
        </w:rPr>
      </w:pPr>
    </w:p>
    <w:p w:rsidR="00FF4917" w:rsidRDefault="00FF4917" w:rsidP="00FF4917">
      <w:pPr>
        <w:pStyle w:val="TexteActivit"/>
      </w:pPr>
      <w:r w:rsidRPr="00C151BA">
        <w:t xml:space="preserve">a. </w:t>
      </w:r>
      <w:r>
        <w:t>Quelle propriété d</w:t>
      </w:r>
      <w:r w:rsidR="002F22CE">
        <w:t xml:space="preserve">u vecteur </w:t>
      </w:r>
      <w:r>
        <w:t xml:space="preserve">vitesse nous permet </w:t>
      </w:r>
      <w:r w:rsidRPr="00C151BA">
        <w:t xml:space="preserve">de </w:t>
      </w:r>
      <w:r w:rsidR="004A4A48">
        <w:t>dire</w:t>
      </w:r>
      <w:r w:rsidRPr="00C151BA">
        <w:t xml:space="preserve"> que le système a une accélération non nulle dans cette situation ?</w:t>
      </w:r>
    </w:p>
    <w:p w:rsidR="007C4302" w:rsidRDefault="007C4302" w:rsidP="007C4302">
      <w:pPr>
        <w:pStyle w:val="TexteActivit"/>
      </w:pPr>
      <w:r>
        <w:t xml:space="preserve">b. Déterminer les caractéristiques et tracer </w:t>
      </w:r>
      <w:proofErr w:type="gramStart"/>
      <w:r>
        <w:t xml:space="preserve">le vecteur vitesse </w:t>
      </w:r>
      <w:r w:rsidR="00C75CA7" w:rsidRPr="00AB3FB0">
        <w:rPr>
          <w:position w:val="-10"/>
        </w:rPr>
        <w:object w:dxaOrig="300" w:dyaOrig="400">
          <v:shape id="_x0000_i1033" type="#_x0000_t75" style="width:14.95pt;height:19.7pt" o:ole="">
            <v:imagedata r:id="rId21" o:title=""/>
          </v:shape>
          <o:OLEObject Type="Embed" ProgID="Equation.3" ShapeID="_x0000_i1033" DrawAspect="Content" ObjectID="_1434920405" r:id="rId22"/>
        </w:object>
      </w:r>
      <w:proofErr w:type="gramEnd"/>
      <w:r>
        <w:t xml:space="preserve"> de l’objet à la position 4.</w:t>
      </w:r>
    </w:p>
    <w:p w:rsidR="007C4302" w:rsidRDefault="007C4302" w:rsidP="007C4302">
      <w:pPr>
        <w:pStyle w:val="TexteActivit"/>
      </w:pPr>
      <w:r>
        <w:t xml:space="preserve">c. Même question </w:t>
      </w:r>
      <w:proofErr w:type="gramStart"/>
      <w:r>
        <w:t xml:space="preserve">pour </w:t>
      </w:r>
      <w:proofErr w:type="gramEnd"/>
      <w:r w:rsidR="00AB3FB0" w:rsidRPr="00A460AF">
        <w:rPr>
          <w:position w:val="-12"/>
        </w:rPr>
        <w:object w:dxaOrig="279" w:dyaOrig="420">
          <v:shape id="_x0000_i1034" type="#_x0000_t75" style="width:14.25pt;height:21.05pt" o:ole="">
            <v:imagedata r:id="rId23" o:title=""/>
          </v:shape>
          <o:OLEObject Type="Embed" ProgID="Equation.3" ShapeID="_x0000_i1034" DrawAspect="Content" ObjectID="_1434920406" r:id="rId24"/>
        </w:object>
      </w:r>
      <w:r>
        <w:t>.</w:t>
      </w:r>
    </w:p>
    <w:p w:rsidR="007C4302" w:rsidRDefault="007C4302" w:rsidP="007C4302">
      <w:pPr>
        <w:pStyle w:val="TexteActivit"/>
        <w:rPr>
          <w:position w:val="-8"/>
        </w:rPr>
      </w:pPr>
      <w:r>
        <w:t>d</w:t>
      </w:r>
      <w:r w:rsidRPr="00FF6688">
        <w:t xml:space="preserve">. </w:t>
      </w:r>
      <w:r>
        <w:t>A partir de la position 5</w:t>
      </w:r>
      <w:r w:rsidRPr="00FF6688">
        <w:t xml:space="preserve">, </w:t>
      </w:r>
      <w:r>
        <w:t xml:space="preserve">construire </w:t>
      </w:r>
      <w:r w:rsidRPr="00FF6688">
        <w:t xml:space="preserve">le vecteur "variation de vitesse"  </w:t>
      </w:r>
      <w:r w:rsidR="00A821FE">
        <w:rPr>
          <w:position w:val="-8"/>
        </w:rPr>
        <w:t xml:space="preserve"> </w:t>
      </w:r>
      <w:r>
        <w:rPr>
          <w:position w:val="-8"/>
        </w:rPr>
        <w:t>.</w:t>
      </w:r>
    </w:p>
    <w:p w:rsidR="007C4302" w:rsidRDefault="007C4302" w:rsidP="007C4302">
      <w:pPr>
        <w:pStyle w:val="TexteActivit"/>
        <w:rPr>
          <w:position w:val="-8"/>
        </w:rPr>
      </w:pPr>
      <w:r>
        <w:rPr>
          <w:position w:val="-8"/>
        </w:rPr>
        <w:t xml:space="preserve">Déterminer graphiquement la norme de </w:t>
      </w:r>
      <w:r>
        <w:rPr>
          <w:noProof/>
          <w:position w:val="-8"/>
          <w:lang w:eastAsia="fr-FR"/>
        </w:rPr>
        <w:drawing>
          <wp:inline distT="0" distB="0" distL="0" distR="0">
            <wp:extent cx="254000" cy="177800"/>
            <wp:effectExtent l="25400" t="0" r="0" b="0"/>
            <wp:docPr id="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srcRect/>
                    <a:stretch>
                      <a:fillRect/>
                    </a:stretch>
                  </pic:blipFill>
                  <pic:spPr bwMode="auto">
                    <a:xfrm>
                      <a:off x="0" y="0"/>
                      <a:ext cx="254000" cy="177800"/>
                    </a:xfrm>
                    <a:prstGeom prst="rect">
                      <a:avLst/>
                    </a:prstGeom>
                    <a:noFill/>
                    <a:ln w="9525">
                      <a:noFill/>
                      <a:miter lim="800000"/>
                      <a:headEnd/>
                      <a:tailEnd/>
                    </a:ln>
                  </pic:spPr>
                </pic:pic>
              </a:graphicData>
            </a:graphic>
          </wp:inline>
        </w:drawing>
      </w:r>
      <w:r>
        <w:rPr>
          <w:position w:val="-8"/>
        </w:rPr>
        <w:t>.</w:t>
      </w:r>
    </w:p>
    <w:p w:rsidR="007C4302" w:rsidRPr="00E7563A" w:rsidRDefault="000923AA" w:rsidP="007C4302">
      <w:pPr>
        <w:pStyle w:val="TexteActivit"/>
      </w:pPr>
      <w:r>
        <w:t>e</w:t>
      </w:r>
      <w:r w:rsidR="007C4302" w:rsidRPr="00C151BA">
        <w:t xml:space="preserve">. </w:t>
      </w:r>
      <w:r w:rsidR="007C4302">
        <w:t xml:space="preserve">En déduire la norme </w:t>
      </w:r>
      <w:proofErr w:type="gramStart"/>
      <w:r w:rsidR="007C4302">
        <w:t>du vecteur</w:t>
      </w:r>
      <w:proofErr w:type="gramEnd"/>
      <w:r w:rsidR="007C4302">
        <w:t xml:space="preserve"> accélération </w:t>
      </w:r>
      <w:r w:rsidR="00C75CA7" w:rsidRPr="00AB3FB0">
        <w:rPr>
          <w:position w:val="-12"/>
        </w:rPr>
        <w:object w:dxaOrig="300" w:dyaOrig="420">
          <v:shape id="_x0000_i1035" type="#_x0000_t75" style="width:14.95pt;height:21.05pt" o:ole="">
            <v:imagedata r:id="rId26" o:title=""/>
          </v:shape>
          <o:OLEObject Type="Embed" ProgID="Equation.3" ShapeID="_x0000_i1035" DrawAspect="Content" ObjectID="_1434920407" r:id="rId27"/>
        </w:object>
      </w:r>
      <w:r w:rsidR="007C4302">
        <w:t xml:space="preserve"> et tracer c</w:t>
      </w:r>
      <w:r w:rsidR="007C4302" w:rsidRPr="00C151BA">
        <w:t>e vecteur</w:t>
      </w:r>
      <w:r w:rsidR="007C4302">
        <w:t>.</w:t>
      </w:r>
    </w:p>
    <w:p w:rsidR="007C4302" w:rsidRDefault="000923AA" w:rsidP="007C4302">
      <w:pPr>
        <w:pStyle w:val="TexteActivit"/>
      </w:pPr>
      <w:r>
        <w:t>f</w:t>
      </w:r>
      <w:r w:rsidR="007C4302">
        <w:t xml:space="preserve">. En </w:t>
      </w:r>
      <w:r w:rsidR="007C4302" w:rsidRPr="00C151BA">
        <w:t>raisonnant qualitativement, tracer le vecteur accélérati</w:t>
      </w:r>
      <w:r w:rsidR="007C4302">
        <w:t>on à</w:t>
      </w:r>
      <w:r w:rsidR="007C4302" w:rsidRPr="00C151BA">
        <w:t xml:space="preserve"> la position 7.</w:t>
      </w:r>
    </w:p>
    <w:p w:rsidR="00E017A0" w:rsidRDefault="00E017A0" w:rsidP="00FF4917">
      <w:pPr>
        <w:pStyle w:val="TexteActivit"/>
      </w:pPr>
    </w:p>
    <w:p w:rsidR="00E017A0" w:rsidRDefault="00E017A0" w:rsidP="00FF4917">
      <w:pPr>
        <w:pStyle w:val="TexteActivit"/>
      </w:pPr>
    </w:p>
    <w:p w:rsidR="00571E8F" w:rsidRDefault="00571E8F" w:rsidP="00E017A0">
      <w:pPr>
        <w:pStyle w:val="TexteActivit"/>
      </w:pPr>
      <w:r>
        <w:t xml:space="preserve">L’étude </w:t>
      </w:r>
      <w:r w:rsidR="00E017A0" w:rsidRPr="00E017A0">
        <w:t xml:space="preserve">théorique du mouvement circulaire uniforme </w:t>
      </w:r>
      <w:r>
        <w:t xml:space="preserve">montre que </w:t>
      </w:r>
      <w:r w:rsidR="00E017A0" w:rsidRPr="00E017A0">
        <w:t xml:space="preserve">la relation entre </w:t>
      </w:r>
      <w:r>
        <w:t xml:space="preserve">la valeur de </w:t>
      </w:r>
      <w:r w:rsidR="00E017A0" w:rsidRPr="00E017A0">
        <w:t xml:space="preserve">l’accélération </w:t>
      </w:r>
      <w:r>
        <w:t>de</w:t>
      </w:r>
      <w:r w:rsidR="00E017A0" w:rsidRPr="00E017A0">
        <w:t xml:space="preserve"> </w:t>
      </w:r>
      <w:r>
        <w:t>l</w:t>
      </w:r>
      <w:r w:rsidR="00C83FAD">
        <w:t>’objet</w:t>
      </w:r>
      <w:r w:rsidR="00E017A0" w:rsidRPr="00E017A0">
        <w:t xml:space="preserve"> et le rayon R de sa trajectoire </w:t>
      </w:r>
      <w:r>
        <w:t xml:space="preserve"> s’écrit </w:t>
      </w:r>
      <w:r w:rsidR="00E017A0" w:rsidRPr="00E017A0">
        <w:t xml:space="preserve">: </w:t>
      </w:r>
      <w:r w:rsidR="00B30409">
        <w:rPr>
          <w:position w:val="-20"/>
        </w:rPr>
        <w:pict>
          <v:shape id="_x0000_i1036" type="#_x0000_t75" style="width:33.3pt;height:30.55pt">
            <v:imagedata r:id="rId28" o:title=""/>
          </v:shape>
        </w:pict>
      </w:r>
      <w:r>
        <w:t xml:space="preserve">. </w:t>
      </w:r>
    </w:p>
    <w:p w:rsidR="00E017A0" w:rsidRPr="00E017A0" w:rsidRDefault="00E017A0" w:rsidP="00E017A0">
      <w:pPr>
        <w:pStyle w:val="TexteActivit"/>
      </w:pPr>
      <w:r w:rsidRPr="00E017A0">
        <w:lastRenderedPageBreak/>
        <w:t xml:space="preserve">Vérifier la compatibilité de cette relation avec les </w:t>
      </w:r>
      <w:r w:rsidR="00C83FAD">
        <w:t>résultats</w:t>
      </w:r>
      <w:r w:rsidRPr="00E017A0">
        <w:t xml:space="preserve"> </w:t>
      </w:r>
      <w:r w:rsidR="00C83FAD">
        <w:t>précédents.</w:t>
      </w:r>
    </w:p>
    <w:p w:rsidR="00FF4917" w:rsidRPr="00C151BA" w:rsidRDefault="00FF4917" w:rsidP="00FF4917">
      <w:pPr>
        <w:pStyle w:val="TexteActivit"/>
      </w:pPr>
    </w:p>
    <w:p w:rsidR="00FF4917" w:rsidRDefault="00FF4917" w:rsidP="00FF4917">
      <w:pPr>
        <w:pBdr>
          <w:top w:val="single" w:sz="4" w:space="1" w:color="auto"/>
          <w:left w:val="single" w:sz="4" w:space="4" w:color="auto"/>
          <w:bottom w:val="single" w:sz="4" w:space="1" w:color="auto"/>
          <w:right w:val="single" w:sz="4" w:space="4" w:color="auto"/>
        </w:pBdr>
        <w:jc w:val="both"/>
        <w:rPr>
          <w:szCs w:val="22"/>
        </w:rPr>
      </w:pPr>
      <w:r w:rsidRPr="00C151BA">
        <w:rPr>
          <w:b/>
          <w:bCs/>
          <w:szCs w:val="22"/>
        </w:rPr>
        <w:t>Échelles de représentation</w:t>
      </w:r>
      <w:r w:rsidRPr="00C151BA">
        <w:rPr>
          <w:szCs w:val="22"/>
        </w:rPr>
        <w:t xml:space="preserve"> : </w:t>
      </w:r>
    </w:p>
    <w:p w:rsidR="00FF4917" w:rsidRDefault="00FF4917" w:rsidP="00FF4917">
      <w:pPr>
        <w:pBdr>
          <w:top w:val="single" w:sz="4" w:space="1" w:color="auto"/>
          <w:left w:val="single" w:sz="4" w:space="4" w:color="auto"/>
          <w:bottom w:val="single" w:sz="4" w:space="1" w:color="auto"/>
          <w:right w:val="single" w:sz="4" w:space="4" w:color="auto"/>
        </w:pBdr>
        <w:jc w:val="both"/>
        <w:rPr>
          <w:szCs w:val="22"/>
        </w:rPr>
      </w:pPr>
      <w:r>
        <w:rPr>
          <w:szCs w:val="22"/>
        </w:rPr>
        <w:t>Distances : 1 cm pour 1 cm.</w:t>
      </w:r>
    </w:p>
    <w:p w:rsidR="00FF4917" w:rsidRDefault="00FF4917" w:rsidP="00FF4917">
      <w:pPr>
        <w:pBdr>
          <w:top w:val="single" w:sz="4" w:space="1" w:color="auto"/>
          <w:left w:val="single" w:sz="4" w:space="4" w:color="auto"/>
          <w:bottom w:val="single" w:sz="4" w:space="1" w:color="auto"/>
          <w:right w:val="single" w:sz="4" w:space="4" w:color="auto"/>
        </w:pBdr>
        <w:jc w:val="both"/>
        <w:rPr>
          <w:szCs w:val="22"/>
        </w:rPr>
      </w:pPr>
      <w:r>
        <w:rPr>
          <w:szCs w:val="22"/>
        </w:rPr>
        <w:t>Vecteurs vitesses : 1 cm pour 0,20</w:t>
      </w:r>
      <w:r w:rsidRPr="00C151BA">
        <w:rPr>
          <w:szCs w:val="22"/>
        </w:rPr>
        <w:t xml:space="preserve"> m.s</w:t>
      </w:r>
      <w:r w:rsidRPr="00C151BA">
        <w:rPr>
          <w:szCs w:val="22"/>
          <w:vertAlign w:val="superscript"/>
        </w:rPr>
        <w:t>– 1</w:t>
      </w:r>
      <w:r>
        <w:rPr>
          <w:szCs w:val="22"/>
        </w:rPr>
        <w:t>.</w:t>
      </w:r>
    </w:p>
    <w:p w:rsidR="00FF4917" w:rsidRPr="00C151BA" w:rsidRDefault="00FF4917" w:rsidP="00FF4917">
      <w:pPr>
        <w:pBdr>
          <w:top w:val="single" w:sz="4" w:space="1" w:color="auto"/>
          <w:left w:val="single" w:sz="4" w:space="4" w:color="auto"/>
          <w:bottom w:val="single" w:sz="4" w:space="1" w:color="auto"/>
          <w:right w:val="single" w:sz="4" w:space="4" w:color="auto"/>
        </w:pBdr>
        <w:jc w:val="both"/>
        <w:rPr>
          <w:szCs w:val="22"/>
        </w:rPr>
      </w:pPr>
      <w:r>
        <w:rPr>
          <w:szCs w:val="22"/>
        </w:rPr>
        <w:t>V</w:t>
      </w:r>
      <w:r w:rsidRPr="00C151BA">
        <w:rPr>
          <w:szCs w:val="22"/>
        </w:rPr>
        <w:t>ecteurs accélération</w:t>
      </w:r>
      <w:r>
        <w:rPr>
          <w:szCs w:val="22"/>
        </w:rPr>
        <w:t>s : 1 cm pour 1</w:t>
      </w:r>
      <w:r w:rsidRPr="00C151BA">
        <w:rPr>
          <w:szCs w:val="22"/>
        </w:rPr>
        <w:t xml:space="preserve"> m.s</w:t>
      </w:r>
      <w:r w:rsidRPr="00C151BA">
        <w:rPr>
          <w:szCs w:val="22"/>
          <w:vertAlign w:val="superscript"/>
        </w:rPr>
        <w:t>– 2</w:t>
      </w:r>
    </w:p>
    <w:p w:rsidR="007349DF" w:rsidRDefault="007349DF" w:rsidP="00FF4917">
      <w:pPr>
        <w:pStyle w:val="En-tte"/>
        <w:tabs>
          <w:tab w:val="clear" w:pos="4536"/>
          <w:tab w:val="clear" w:pos="9072"/>
        </w:tabs>
      </w:pPr>
    </w:p>
    <w:p w:rsidR="00FF4917" w:rsidRDefault="00FF4917" w:rsidP="007349DF">
      <w:pPr>
        <w:pStyle w:val="CommentaireProf"/>
      </w:pPr>
    </w:p>
    <w:p w:rsidR="00E017A0" w:rsidRDefault="00B30409" w:rsidP="00E017A0">
      <w:pPr>
        <w:jc w:val="center"/>
      </w:pPr>
      <w:r>
        <w:pict>
          <v:shape id="_x0000_i1037" type="#_x0000_t75" style="width:329.45pt;height:289.35pt" fillcolor="window">
            <v:imagedata r:id="rId29" o:title=""/>
          </v:shape>
        </w:pict>
      </w:r>
    </w:p>
    <w:p w:rsidR="00E017A0" w:rsidRDefault="00E017A0" w:rsidP="00E017A0">
      <w:pPr>
        <w:jc w:val="center"/>
      </w:pPr>
    </w:p>
    <w:p w:rsidR="007349DF" w:rsidRDefault="007349DF" w:rsidP="007349DF">
      <w:pPr>
        <w:pStyle w:val="CommentaireProf"/>
      </w:pPr>
      <w:r>
        <w:t>Préparation de la séance</w:t>
      </w:r>
    </w:p>
    <w:p w:rsidR="007349DF" w:rsidRDefault="007349DF" w:rsidP="007349DF">
      <w:pPr>
        <w:pStyle w:val="CommentaireProf"/>
      </w:pPr>
      <w:r>
        <w:t>Pour mouvement circulaire uniforme (3</w:t>
      </w:r>
      <w:r w:rsidRPr="007349DF">
        <w:rPr>
          <w:vertAlign w:val="superscript"/>
        </w:rPr>
        <w:t>ème</w:t>
      </w:r>
      <w:r>
        <w:t xml:space="preserve"> partie de l’activité), il est conseillé de faire l’expérience en classe avec une petite voiture (électrique ou à ressort) accrochée</w:t>
      </w:r>
      <w:r w:rsidRPr="00C83FAD">
        <w:t xml:space="preserve"> à un fil, non tendu au départ ; les élèves ont en effet du mal à imaginer un mouvement correspondant à l’</w:t>
      </w:r>
      <w:r>
        <w:t>enregistrement fourni.</w:t>
      </w:r>
    </w:p>
    <w:p w:rsidR="007349DF" w:rsidRDefault="007349DF" w:rsidP="007349DF">
      <w:pPr>
        <w:pStyle w:val="CommentaireProf"/>
      </w:pPr>
    </w:p>
    <w:p w:rsidR="007349DF" w:rsidRDefault="007349DF" w:rsidP="007349DF">
      <w:pPr>
        <w:pStyle w:val="CommentaireProf"/>
      </w:pPr>
      <w:r>
        <w:t>Corrigé</w:t>
      </w:r>
    </w:p>
    <w:p w:rsidR="007349DF" w:rsidRPr="008D57CF" w:rsidRDefault="007349DF" w:rsidP="007349DF">
      <w:pPr>
        <w:rPr>
          <w:color w:val="FF0000"/>
        </w:rPr>
      </w:pPr>
      <w:r w:rsidRPr="008D57CF">
        <w:rPr>
          <w:color w:val="FF0000"/>
        </w:rPr>
        <w:t>1. Mouvement rectiligne</w:t>
      </w:r>
    </w:p>
    <w:p w:rsidR="007349DF" w:rsidRPr="008D57CF" w:rsidRDefault="007349DF" w:rsidP="007349DF">
      <w:pPr>
        <w:rPr>
          <w:color w:val="FF0000"/>
          <w:u w:val="single"/>
        </w:rPr>
      </w:pPr>
      <w:r w:rsidRPr="008D57CF">
        <w:rPr>
          <w:color w:val="FF0000"/>
          <w:u w:val="single"/>
        </w:rPr>
        <w:t>Accélération au point B</w:t>
      </w:r>
    </w:p>
    <w:p w:rsidR="007349DF" w:rsidRPr="008D57CF" w:rsidRDefault="007349DF" w:rsidP="007349DF">
      <w:pPr>
        <w:rPr>
          <w:color w:val="FF0000"/>
        </w:rPr>
      </w:pPr>
      <w:r w:rsidRPr="008D57CF">
        <w:rPr>
          <w:color w:val="FF0000"/>
        </w:rPr>
        <w:t>a. v</w:t>
      </w:r>
      <w:r w:rsidRPr="008D57CF">
        <w:rPr>
          <w:color w:val="FF0000"/>
          <w:vertAlign w:val="subscript"/>
        </w:rPr>
        <w:t>A</w:t>
      </w:r>
      <w:r w:rsidRPr="008D57CF">
        <w:rPr>
          <w:color w:val="FF0000"/>
        </w:rPr>
        <w:t xml:space="preserve"> = 90 km/h = </w:t>
      </w:r>
      <w:r w:rsidR="00B30409">
        <w:rPr>
          <w:color w:val="FF0000"/>
          <w:position w:val="-20"/>
        </w:rPr>
        <w:pict>
          <v:shape id="_x0000_i1038" type="#_x0000_t75" style="width:74.7pt;height:27.85pt">
            <v:imagedata r:id="rId30" o:title=""/>
          </v:shape>
        </w:pict>
      </w:r>
      <w:r w:rsidRPr="008D57CF">
        <w:rPr>
          <w:color w:val="FF0000"/>
        </w:rPr>
        <w:t xml:space="preserve"> m/s </w:t>
      </w:r>
      <w:r w:rsidRPr="008D57CF">
        <w:rPr>
          <w:color w:val="FF0000"/>
        </w:rPr>
        <w:sym w:font="Symbol" w:char="F0AE"/>
      </w:r>
      <w:r w:rsidRPr="008D57CF">
        <w:rPr>
          <w:color w:val="FF0000"/>
        </w:rPr>
        <w:t xml:space="preserve">  on trace un vecteur de 1,3 cm de long pour </w:t>
      </w:r>
      <w:r w:rsidR="00B30409">
        <w:rPr>
          <w:color w:val="FF0000"/>
          <w:position w:val="-8"/>
        </w:rPr>
        <w:pict>
          <v:shape id="_x0000_i1039" type="#_x0000_t75" style="width:12.9pt;height:17.65pt">
            <v:imagedata r:id="rId31" o:title=""/>
          </v:shape>
        </w:pict>
      </w:r>
    </w:p>
    <w:p w:rsidR="007349DF" w:rsidRPr="008D57CF" w:rsidRDefault="007349DF" w:rsidP="007349DF">
      <w:pPr>
        <w:rPr>
          <w:color w:val="FF0000"/>
        </w:rPr>
      </w:pPr>
    </w:p>
    <w:p w:rsidR="007349DF" w:rsidRPr="008D57CF" w:rsidRDefault="007349DF" w:rsidP="007349DF">
      <w:pPr>
        <w:rPr>
          <w:color w:val="FF0000"/>
        </w:rPr>
      </w:pPr>
      <w:r w:rsidRPr="008D57CF">
        <w:rPr>
          <w:color w:val="FF0000"/>
        </w:rPr>
        <w:t>v</w:t>
      </w:r>
      <w:r w:rsidRPr="008D57CF">
        <w:rPr>
          <w:color w:val="FF0000"/>
          <w:vertAlign w:val="subscript"/>
        </w:rPr>
        <w:t>C</w:t>
      </w:r>
      <w:r w:rsidRPr="008D57CF">
        <w:rPr>
          <w:color w:val="FF0000"/>
        </w:rPr>
        <w:t xml:space="preserve"> = 135 km/h = </w:t>
      </w:r>
      <w:r w:rsidR="00B30409">
        <w:rPr>
          <w:color w:val="FF0000"/>
          <w:position w:val="-20"/>
        </w:rPr>
        <w:pict>
          <v:shape id="_x0000_i1040" type="#_x0000_t75" style="width:89pt;height:27.85pt">
            <v:imagedata r:id="rId32" o:title=""/>
          </v:shape>
        </w:pict>
      </w:r>
      <w:r w:rsidRPr="008D57CF">
        <w:rPr>
          <w:color w:val="FF0000"/>
        </w:rPr>
        <w:t xml:space="preserve"> m/s </w:t>
      </w:r>
      <w:r w:rsidRPr="008D57CF">
        <w:rPr>
          <w:color w:val="FF0000"/>
        </w:rPr>
        <w:sym w:font="Symbol" w:char="F0AE"/>
      </w:r>
      <w:r w:rsidRPr="008D57CF">
        <w:rPr>
          <w:color w:val="FF0000"/>
        </w:rPr>
        <w:t xml:space="preserve">  on trace un vecteur de 1,9 cm de long pour </w:t>
      </w:r>
      <w:r w:rsidR="00B30409">
        <w:rPr>
          <w:color w:val="FF0000"/>
          <w:position w:val="-8"/>
        </w:rPr>
        <w:pict>
          <v:shape id="_x0000_i1041" type="#_x0000_t75" style="width:12.9pt;height:17.65pt">
            <v:imagedata r:id="rId33" o:title=""/>
          </v:shape>
        </w:pict>
      </w:r>
    </w:p>
    <w:p w:rsidR="007349DF" w:rsidRPr="008D57CF" w:rsidRDefault="007349DF" w:rsidP="007349DF">
      <w:pPr>
        <w:rPr>
          <w:color w:val="FF0000"/>
        </w:rPr>
      </w:pPr>
      <w:r w:rsidRPr="008D57CF">
        <w:rPr>
          <w:color w:val="FF0000"/>
        </w:rPr>
        <w:t>b.</w:t>
      </w:r>
    </w:p>
    <w:tbl>
      <w:tblPr>
        <w:tblW w:w="0" w:type="auto"/>
        <w:tblLook w:val="00A0" w:firstRow="1" w:lastRow="0" w:firstColumn="1" w:lastColumn="0" w:noHBand="0" w:noVBand="0"/>
      </w:tblPr>
      <w:tblGrid>
        <w:gridCol w:w="1878"/>
        <w:gridCol w:w="7970"/>
      </w:tblGrid>
      <w:tr w:rsidR="007349DF" w:rsidRPr="008D57CF">
        <w:tc>
          <w:tcPr>
            <w:tcW w:w="1951" w:type="dxa"/>
            <w:tcBorders>
              <w:right w:val="single" w:sz="4" w:space="0" w:color="auto"/>
            </w:tcBorders>
            <w:vAlign w:val="center"/>
          </w:tcPr>
          <w:p w:rsidR="007349DF" w:rsidRPr="008D57CF" w:rsidRDefault="00B30409" w:rsidP="008D57CF">
            <w:pPr>
              <w:rPr>
                <w:color w:val="FF0000"/>
              </w:rPr>
            </w:pPr>
            <w:r>
              <w:rPr>
                <w:color w:val="FF0000"/>
                <w:position w:val="-20"/>
              </w:rPr>
              <w:pict>
                <v:shape id="_x0000_i1042" type="#_x0000_t75" style="width:63.85pt;height:27.85pt">
                  <v:imagedata r:id="rId34" o:title=""/>
                </v:shape>
              </w:pict>
            </w:r>
          </w:p>
        </w:tc>
        <w:tc>
          <w:tcPr>
            <w:tcW w:w="8955" w:type="dxa"/>
            <w:tcBorders>
              <w:left w:val="single" w:sz="4" w:space="0" w:color="auto"/>
            </w:tcBorders>
            <w:vAlign w:val="center"/>
          </w:tcPr>
          <w:p w:rsidR="007349DF" w:rsidRPr="008D57CF" w:rsidRDefault="007349DF" w:rsidP="008D57CF">
            <w:pPr>
              <w:rPr>
                <w:color w:val="FF0000"/>
              </w:rPr>
            </w:pPr>
            <w:r w:rsidRPr="008D57CF">
              <w:rPr>
                <w:color w:val="FF0000"/>
              </w:rPr>
              <w:t>Direction : droite AH</w:t>
            </w:r>
          </w:p>
          <w:p w:rsidR="007349DF" w:rsidRPr="008D57CF" w:rsidRDefault="007349DF" w:rsidP="008D57CF">
            <w:pPr>
              <w:rPr>
                <w:color w:val="FF0000"/>
              </w:rPr>
            </w:pPr>
            <w:r w:rsidRPr="008D57CF">
              <w:rPr>
                <w:color w:val="FF0000"/>
              </w:rPr>
              <w:t>Sens : de B vers C</w:t>
            </w:r>
          </w:p>
          <w:p w:rsidR="007349DF" w:rsidRPr="008D57CF" w:rsidRDefault="007349DF" w:rsidP="008D57CF">
            <w:pPr>
              <w:rPr>
                <w:color w:val="FF0000"/>
              </w:rPr>
            </w:pPr>
            <w:r w:rsidRPr="008D57CF">
              <w:rPr>
                <w:color w:val="FF0000"/>
              </w:rPr>
              <w:t xml:space="preserve">Valeur : </w:t>
            </w:r>
            <w:r w:rsidR="00B30409">
              <w:rPr>
                <w:color w:val="FF0000"/>
                <w:position w:val="-20"/>
              </w:rPr>
              <w:pict>
                <v:shape id="_x0000_i1043" type="#_x0000_t75" style="width:130.4pt;height:31.25pt">
                  <v:imagedata r:id="rId35" o:title=""/>
                </v:shape>
              </w:pict>
            </w:r>
            <w:r w:rsidRPr="008D57CF">
              <w:rPr>
                <w:color w:val="FF0000"/>
              </w:rPr>
              <w:t xml:space="preserve"> m.s</w:t>
            </w:r>
            <w:r w:rsidRPr="008D57CF">
              <w:rPr>
                <w:color w:val="FF0000"/>
                <w:vertAlign w:val="superscript"/>
              </w:rPr>
              <w:t>– 2</w:t>
            </w:r>
            <w:r w:rsidRPr="008D57CF">
              <w:rPr>
                <w:color w:val="FF0000"/>
              </w:rPr>
              <w:t xml:space="preserve"> </w:t>
            </w:r>
            <w:r w:rsidRPr="008D57CF">
              <w:rPr>
                <w:color w:val="FF0000"/>
              </w:rPr>
              <w:sym w:font="Symbol" w:char="F0AE"/>
            </w:r>
            <w:r w:rsidRPr="008D57CF">
              <w:rPr>
                <w:color w:val="FF0000"/>
              </w:rPr>
              <w:t xml:space="preserve">  (c.) on trace un vecteur de 2,6 cm de long </w:t>
            </w:r>
          </w:p>
        </w:tc>
      </w:tr>
    </w:tbl>
    <w:p w:rsidR="007349DF" w:rsidRPr="008D57CF" w:rsidRDefault="007349DF" w:rsidP="007349DF">
      <w:pPr>
        <w:rPr>
          <w:color w:val="FF0000"/>
        </w:rPr>
      </w:pPr>
    </w:p>
    <w:p w:rsidR="007349DF" w:rsidRPr="008D57CF" w:rsidRDefault="007349DF" w:rsidP="007349DF">
      <w:pPr>
        <w:rPr>
          <w:color w:val="FF0000"/>
          <w:u w:val="single"/>
        </w:rPr>
      </w:pPr>
      <w:r w:rsidRPr="008D57CF">
        <w:rPr>
          <w:color w:val="FF0000"/>
          <w:u w:val="single"/>
        </w:rPr>
        <w:t>Accélération au point G</w:t>
      </w:r>
    </w:p>
    <w:p w:rsidR="007349DF" w:rsidRPr="008D57CF" w:rsidRDefault="007349DF" w:rsidP="007349DF">
      <w:pPr>
        <w:rPr>
          <w:color w:val="FF0000"/>
          <w:vertAlign w:val="subscript"/>
        </w:rPr>
      </w:pPr>
      <w:r w:rsidRPr="008D57CF">
        <w:rPr>
          <w:color w:val="FF0000"/>
        </w:rPr>
        <w:t>d. v</w:t>
      </w:r>
      <w:r w:rsidRPr="008D57CF">
        <w:rPr>
          <w:color w:val="FF0000"/>
          <w:vertAlign w:val="subscript"/>
        </w:rPr>
        <w:t>F</w:t>
      </w:r>
      <w:r w:rsidRPr="008D57CF">
        <w:rPr>
          <w:color w:val="FF0000"/>
        </w:rPr>
        <w:t xml:space="preserve"> = v</w:t>
      </w:r>
      <w:r w:rsidRPr="008D57CF">
        <w:rPr>
          <w:color w:val="FF0000"/>
          <w:vertAlign w:val="subscript"/>
        </w:rPr>
        <w:t>C</w:t>
      </w:r>
      <w:r w:rsidRPr="008D57CF">
        <w:rPr>
          <w:color w:val="FF0000"/>
        </w:rPr>
        <w:t xml:space="preserve"> et v</w:t>
      </w:r>
      <w:r w:rsidRPr="008D57CF">
        <w:rPr>
          <w:color w:val="FF0000"/>
          <w:vertAlign w:val="subscript"/>
        </w:rPr>
        <w:t>H</w:t>
      </w:r>
      <w:r w:rsidRPr="008D57CF">
        <w:rPr>
          <w:color w:val="FF0000"/>
        </w:rPr>
        <w:t xml:space="preserve"> = v</w:t>
      </w:r>
      <w:r w:rsidRPr="008D57CF">
        <w:rPr>
          <w:color w:val="FF0000"/>
          <w:vertAlign w:val="subscript"/>
        </w:rPr>
        <w:t>A</w:t>
      </w:r>
    </w:p>
    <w:p w:rsidR="007349DF" w:rsidRPr="008D57CF" w:rsidRDefault="007349DF" w:rsidP="007349DF">
      <w:pPr>
        <w:rPr>
          <w:color w:val="FF0000"/>
          <w:vertAlign w:val="subscript"/>
        </w:rPr>
      </w:pPr>
    </w:p>
    <w:tbl>
      <w:tblPr>
        <w:tblW w:w="0" w:type="auto"/>
        <w:tblLook w:val="00A0" w:firstRow="1" w:lastRow="0" w:firstColumn="1" w:lastColumn="0" w:noHBand="0" w:noVBand="0"/>
      </w:tblPr>
      <w:tblGrid>
        <w:gridCol w:w="1881"/>
        <w:gridCol w:w="7967"/>
      </w:tblGrid>
      <w:tr w:rsidR="007349DF" w:rsidRPr="008D57CF">
        <w:tc>
          <w:tcPr>
            <w:tcW w:w="1951" w:type="dxa"/>
            <w:tcBorders>
              <w:right w:val="single" w:sz="4" w:space="0" w:color="auto"/>
            </w:tcBorders>
            <w:vAlign w:val="center"/>
          </w:tcPr>
          <w:p w:rsidR="007349DF" w:rsidRPr="008D57CF" w:rsidRDefault="00B30409" w:rsidP="008D57CF">
            <w:pPr>
              <w:rPr>
                <w:color w:val="FF0000"/>
              </w:rPr>
            </w:pPr>
            <w:r>
              <w:rPr>
                <w:color w:val="FF0000"/>
                <w:position w:val="-20"/>
              </w:rPr>
              <w:pict>
                <v:shape id="_x0000_i1044" type="#_x0000_t75" style="width:65.2pt;height:27.85pt">
                  <v:imagedata r:id="rId36" o:title=""/>
                </v:shape>
              </w:pict>
            </w:r>
          </w:p>
        </w:tc>
        <w:tc>
          <w:tcPr>
            <w:tcW w:w="8955" w:type="dxa"/>
            <w:tcBorders>
              <w:left w:val="single" w:sz="4" w:space="0" w:color="auto"/>
            </w:tcBorders>
            <w:vAlign w:val="center"/>
          </w:tcPr>
          <w:p w:rsidR="007349DF" w:rsidRPr="008D57CF" w:rsidRDefault="007349DF" w:rsidP="008D57CF">
            <w:pPr>
              <w:rPr>
                <w:color w:val="FF0000"/>
              </w:rPr>
            </w:pPr>
            <w:r w:rsidRPr="008D57CF">
              <w:rPr>
                <w:color w:val="FF0000"/>
              </w:rPr>
              <w:t>Direction : droite AH</w:t>
            </w:r>
          </w:p>
          <w:p w:rsidR="007349DF" w:rsidRPr="008D57CF" w:rsidRDefault="007349DF" w:rsidP="008D57CF">
            <w:pPr>
              <w:rPr>
                <w:color w:val="FF0000"/>
              </w:rPr>
            </w:pPr>
            <w:r w:rsidRPr="008D57CF">
              <w:rPr>
                <w:color w:val="FF0000"/>
              </w:rPr>
              <w:t>Sens : de G vers F</w:t>
            </w:r>
          </w:p>
          <w:p w:rsidR="007349DF" w:rsidRPr="008D57CF" w:rsidRDefault="007349DF" w:rsidP="008D57CF">
            <w:pPr>
              <w:rPr>
                <w:color w:val="FF0000"/>
              </w:rPr>
            </w:pPr>
            <w:r w:rsidRPr="008D57CF">
              <w:rPr>
                <w:color w:val="FF0000"/>
              </w:rPr>
              <w:lastRenderedPageBreak/>
              <w:t xml:space="preserve">Valeur : </w:t>
            </w:r>
            <w:r w:rsidR="00B30409">
              <w:rPr>
                <w:color w:val="FF0000"/>
                <w:position w:val="-20"/>
              </w:rPr>
              <w:pict>
                <v:shape id="_x0000_i1045" type="#_x0000_t75" style="width:131.1pt;height:31.25pt">
                  <v:imagedata r:id="rId37" o:title=""/>
                </v:shape>
              </w:pict>
            </w:r>
            <w:r w:rsidRPr="008D57CF">
              <w:rPr>
                <w:color w:val="FF0000"/>
              </w:rPr>
              <w:t xml:space="preserve"> m.s</w:t>
            </w:r>
            <w:r w:rsidRPr="008D57CF">
              <w:rPr>
                <w:color w:val="FF0000"/>
                <w:vertAlign w:val="superscript"/>
              </w:rPr>
              <w:t>– 2</w:t>
            </w:r>
            <w:r w:rsidRPr="008D57CF">
              <w:rPr>
                <w:color w:val="FF0000"/>
              </w:rPr>
              <w:t xml:space="preserve"> </w:t>
            </w:r>
          </w:p>
          <w:p w:rsidR="007349DF" w:rsidRPr="008D57CF" w:rsidRDefault="007349DF" w:rsidP="008D57CF">
            <w:pPr>
              <w:rPr>
                <w:color w:val="FF0000"/>
              </w:rPr>
            </w:pPr>
            <w:r w:rsidRPr="008D57CF">
              <w:rPr>
                <w:color w:val="FF0000"/>
              </w:rPr>
              <w:sym w:font="Symbol" w:char="F0AE"/>
            </w:r>
            <w:r w:rsidRPr="008D57CF">
              <w:rPr>
                <w:color w:val="FF0000"/>
              </w:rPr>
              <w:t xml:space="preserve">  (c.) on trace un vecteur de 2,6 cm de long dans l’autre sens </w:t>
            </w:r>
          </w:p>
        </w:tc>
      </w:tr>
    </w:tbl>
    <w:p w:rsidR="007349DF" w:rsidRPr="008D57CF" w:rsidRDefault="007349DF" w:rsidP="007349DF">
      <w:pPr>
        <w:rPr>
          <w:color w:val="FF0000"/>
        </w:rPr>
      </w:pPr>
    </w:p>
    <w:p w:rsidR="007349DF" w:rsidRPr="008D57CF" w:rsidRDefault="007349DF" w:rsidP="007349DF">
      <w:pPr>
        <w:rPr>
          <w:color w:val="FF0000"/>
        </w:rPr>
      </w:pPr>
      <w:r w:rsidRPr="008D57CF">
        <w:rPr>
          <w:color w:val="FF0000"/>
        </w:rPr>
        <w:t xml:space="preserve">e. En B : le véhicule est en train d’accélérer au sens courant du mot </w:t>
      </w:r>
      <w:r w:rsidRPr="008D57CF">
        <w:rPr>
          <w:color w:val="FF0000"/>
        </w:rPr>
        <w:sym w:font="Symbol" w:char="F0AE"/>
      </w:r>
      <w:r w:rsidRPr="008D57CF">
        <w:rPr>
          <w:color w:val="FF0000"/>
        </w:rPr>
        <w:t xml:space="preserve">  la valeur de sa vitesse augmente </w:t>
      </w:r>
      <w:r w:rsidRPr="008D57CF">
        <w:rPr>
          <w:color w:val="FF0000"/>
        </w:rPr>
        <w:sym w:font="Symbol" w:char="F0AE"/>
      </w:r>
      <w:r w:rsidRPr="008D57CF">
        <w:rPr>
          <w:color w:val="FF0000"/>
        </w:rPr>
        <w:t xml:space="preserve">  le vecteur accélération est dans le même sens que le mouvement.</w:t>
      </w:r>
    </w:p>
    <w:p w:rsidR="007349DF" w:rsidRDefault="007349DF" w:rsidP="007349DF">
      <w:pPr>
        <w:rPr>
          <w:b/>
        </w:rPr>
      </w:pPr>
      <w:r w:rsidRPr="008D57CF">
        <w:rPr>
          <w:color w:val="FF0000"/>
        </w:rPr>
        <w:t xml:space="preserve">En G : le véhicule est en train de décélérer </w:t>
      </w:r>
      <w:r w:rsidRPr="008D57CF">
        <w:rPr>
          <w:color w:val="FF0000"/>
        </w:rPr>
        <w:sym w:font="Symbol" w:char="F0AE"/>
      </w:r>
      <w:r w:rsidRPr="008D57CF">
        <w:rPr>
          <w:color w:val="FF0000"/>
        </w:rPr>
        <w:t xml:space="preserve">  la valeur de sa vitesse diminue </w:t>
      </w:r>
      <w:r w:rsidRPr="008D57CF">
        <w:rPr>
          <w:color w:val="FF0000"/>
        </w:rPr>
        <w:sym w:font="Symbol" w:char="F0AE"/>
      </w:r>
      <w:r w:rsidRPr="008D57CF">
        <w:rPr>
          <w:color w:val="FF0000"/>
        </w:rPr>
        <w:t xml:space="preserve">  le vecteur accélération est dans le sens inverse du mouvement.</w:t>
      </w:r>
      <w:r w:rsidR="008D57CF">
        <w:rPr>
          <w:b/>
        </w:rPr>
        <w:t xml:space="preserve"> </w:t>
      </w:r>
    </w:p>
    <w:p w:rsidR="008D57CF" w:rsidRDefault="008D57CF" w:rsidP="008D57CF">
      <w:pPr>
        <w:rPr>
          <w:bCs/>
          <w:color w:val="FF0000"/>
        </w:rPr>
      </w:pPr>
    </w:p>
    <w:p w:rsidR="008D57CF" w:rsidRPr="008D57CF" w:rsidRDefault="008D57CF" w:rsidP="008D57CF">
      <w:pPr>
        <w:rPr>
          <w:color w:val="FF0000"/>
        </w:rPr>
      </w:pPr>
      <w:r w:rsidRPr="008D57CF">
        <w:rPr>
          <w:bCs/>
          <w:color w:val="FF0000"/>
        </w:rPr>
        <w:t>2. V</w:t>
      </w:r>
      <w:r w:rsidRPr="008D57CF">
        <w:rPr>
          <w:color w:val="FF0000"/>
        </w:rPr>
        <w:t>éhicule roulant à vitesse constante et changeant de direction</w:t>
      </w:r>
    </w:p>
    <w:p w:rsidR="00273126" w:rsidRDefault="00273126" w:rsidP="007349DF">
      <w:pPr>
        <w:pStyle w:val="CommentaireProf"/>
      </w:pPr>
      <w:r>
        <w:t>a. De A à B et de C à D : pas d’accélération car vecteur vitesse constant. De B à C : le mouvement est accéléré car le vecteur vitesse varie (sa direction varie lors du changement de pente).</w:t>
      </w:r>
    </w:p>
    <w:p w:rsidR="00273126" w:rsidRPr="00273126" w:rsidRDefault="00273126" w:rsidP="00273126">
      <w:pPr>
        <w:rPr>
          <w:bCs/>
          <w:color w:val="FF0000"/>
        </w:rPr>
      </w:pPr>
      <w:r w:rsidRPr="00273126">
        <w:rPr>
          <w:bCs/>
          <w:color w:val="FF0000"/>
        </w:rPr>
        <w:t>b. Un point a une accélération non nulle quand :</w:t>
      </w:r>
    </w:p>
    <w:p w:rsidR="00273126" w:rsidRDefault="00273126" w:rsidP="00273126">
      <w:pPr>
        <w:pStyle w:val="Paragraphedeliste"/>
        <w:numPr>
          <w:ilvl w:val="0"/>
          <w:numId w:val="30"/>
        </w:numPr>
        <w:rPr>
          <w:rFonts w:eastAsiaTheme="minorEastAsia"/>
          <w:color w:val="FF0000"/>
          <w:sz w:val="24"/>
          <w:szCs w:val="24"/>
        </w:rPr>
      </w:pPr>
      <w:r w:rsidRPr="00273126">
        <w:rPr>
          <w:rFonts w:eastAsiaTheme="minorEastAsia"/>
          <w:color w:val="FF0000"/>
          <w:sz w:val="24"/>
          <w:szCs w:val="24"/>
        </w:rPr>
        <w:t xml:space="preserve">La </w:t>
      </w:r>
      <w:r>
        <w:rPr>
          <w:rFonts w:eastAsiaTheme="minorEastAsia"/>
          <w:color w:val="FF0000"/>
          <w:sz w:val="24"/>
          <w:szCs w:val="24"/>
        </w:rPr>
        <w:t xml:space="preserve">valeur de sa vitesse varie </w:t>
      </w:r>
    </w:p>
    <w:p w:rsidR="00273126" w:rsidRDefault="00273126" w:rsidP="00273126">
      <w:pPr>
        <w:pStyle w:val="Paragraphedeliste"/>
        <w:rPr>
          <w:rFonts w:eastAsiaTheme="minorEastAsia"/>
          <w:color w:val="FF0000"/>
          <w:sz w:val="24"/>
          <w:szCs w:val="24"/>
        </w:rPr>
      </w:pPr>
      <w:r>
        <w:rPr>
          <w:rFonts w:eastAsiaTheme="minorEastAsia"/>
          <w:color w:val="FF0000"/>
          <w:sz w:val="24"/>
          <w:szCs w:val="24"/>
        </w:rPr>
        <w:t>ou</w:t>
      </w:r>
    </w:p>
    <w:p w:rsidR="00273126" w:rsidRPr="00273126" w:rsidRDefault="00273126" w:rsidP="00273126">
      <w:pPr>
        <w:pStyle w:val="Paragraphedeliste"/>
        <w:numPr>
          <w:ilvl w:val="0"/>
          <w:numId w:val="30"/>
        </w:numPr>
        <w:rPr>
          <w:rFonts w:eastAsiaTheme="minorEastAsia"/>
          <w:color w:val="FF0000"/>
          <w:sz w:val="24"/>
          <w:szCs w:val="24"/>
        </w:rPr>
      </w:pPr>
      <w:r>
        <w:rPr>
          <w:rFonts w:eastAsiaTheme="minorEastAsia"/>
          <w:color w:val="FF0000"/>
          <w:sz w:val="24"/>
          <w:szCs w:val="24"/>
        </w:rPr>
        <w:t>La direction de sa vitesse varie</w:t>
      </w:r>
    </w:p>
    <w:p w:rsidR="000923AA" w:rsidRDefault="000923AA" w:rsidP="00273126">
      <w:pPr>
        <w:rPr>
          <w:color w:val="FF0000"/>
        </w:rPr>
      </w:pPr>
    </w:p>
    <w:p w:rsidR="000923AA" w:rsidRPr="000923AA" w:rsidRDefault="000923AA" w:rsidP="000923AA">
      <w:pPr>
        <w:rPr>
          <w:color w:val="FF0000"/>
        </w:rPr>
      </w:pPr>
      <w:r w:rsidRPr="000923AA">
        <w:rPr>
          <w:color w:val="FF0000"/>
        </w:rPr>
        <w:t>3. Mouvement circulaire uniforme</w:t>
      </w:r>
    </w:p>
    <w:p w:rsidR="000923AA" w:rsidRPr="000923AA" w:rsidRDefault="000923AA" w:rsidP="000923AA">
      <w:pPr>
        <w:rPr>
          <w:color w:val="FF0000"/>
        </w:rPr>
      </w:pPr>
      <w:r w:rsidRPr="000923AA">
        <w:rPr>
          <w:color w:val="FF0000"/>
        </w:rPr>
        <w:t>a. La direction du vecteur vitesse n’est pas constante ici, donc le système a une accélération non nulle.</w:t>
      </w:r>
    </w:p>
    <w:p w:rsidR="000923AA" w:rsidRPr="000923AA" w:rsidRDefault="000923AA" w:rsidP="000923AA">
      <w:pPr>
        <w:rPr>
          <w:color w:val="FF0000"/>
        </w:rPr>
      </w:pPr>
    </w:p>
    <w:tbl>
      <w:tblPr>
        <w:tblW w:w="10031" w:type="dxa"/>
        <w:tblLook w:val="00A0" w:firstRow="1" w:lastRow="0" w:firstColumn="1" w:lastColumn="0" w:noHBand="0" w:noVBand="0"/>
      </w:tblPr>
      <w:tblGrid>
        <w:gridCol w:w="692"/>
        <w:gridCol w:w="3952"/>
        <w:gridCol w:w="426"/>
        <w:gridCol w:w="708"/>
        <w:gridCol w:w="4253"/>
      </w:tblGrid>
      <w:tr w:rsidR="000923AA" w:rsidRPr="000923AA">
        <w:tc>
          <w:tcPr>
            <w:tcW w:w="692" w:type="dxa"/>
            <w:tcBorders>
              <w:right w:val="single" w:sz="4" w:space="0" w:color="auto"/>
            </w:tcBorders>
          </w:tcPr>
          <w:p w:rsidR="000923AA" w:rsidRPr="000923AA" w:rsidRDefault="000923AA">
            <w:pPr>
              <w:rPr>
                <w:color w:val="FF0000"/>
              </w:rPr>
            </w:pPr>
            <w:r w:rsidRPr="000923AA">
              <w:rPr>
                <w:color w:val="FF0000"/>
              </w:rPr>
              <w:t>b.</w:t>
            </w:r>
          </w:p>
        </w:tc>
        <w:tc>
          <w:tcPr>
            <w:tcW w:w="3952" w:type="dxa"/>
            <w:tcBorders>
              <w:left w:val="single" w:sz="4" w:space="0" w:color="auto"/>
            </w:tcBorders>
          </w:tcPr>
          <w:p w:rsidR="000923AA" w:rsidRPr="000923AA" w:rsidRDefault="000923AA">
            <w:pPr>
              <w:rPr>
                <w:color w:val="FF0000"/>
              </w:rPr>
            </w:pPr>
            <w:r w:rsidRPr="000923AA">
              <w:rPr>
                <w:color w:val="FF0000"/>
              </w:rPr>
              <w:t>Direction : tangente au cercle</w:t>
            </w:r>
          </w:p>
        </w:tc>
        <w:tc>
          <w:tcPr>
            <w:tcW w:w="426" w:type="dxa"/>
            <w:tcBorders>
              <w:left w:val="nil"/>
              <w:right w:val="nil"/>
            </w:tcBorders>
          </w:tcPr>
          <w:p w:rsidR="000923AA" w:rsidRPr="000923AA" w:rsidRDefault="000923AA">
            <w:pPr>
              <w:rPr>
                <w:color w:val="FF0000"/>
              </w:rPr>
            </w:pPr>
            <w:r>
              <w:rPr>
                <w:color w:val="FF0000"/>
              </w:rPr>
              <w:t>c.</w:t>
            </w:r>
          </w:p>
        </w:tc>
        <w:tc>
          <w:tcPr>
            <w:tcW w:w="708" w:type="dxa"/>
            <w:tcBorders>
              <w:left w:val="nil"/>
              <w:right w:val="single" w:sz="4" w:space="0" w:color="auto"/>
            </w:tcBorders>
          </w:tcPr>
          <w:p w:rsidR="000923AA" w:rsidRPr="000923AA" w:rsidRDefault="000923AA">
            <w:pPr>
              <w:rPr>
                <w:color w:val="FF0000"/>
              </w:rPr>
            </w:pPr>
          </w:p>
        </w:tc>
        <w:tc>
          <w:tcPr>
            <w:tcW w:w="4253" w:type="dxa"/>
            <w:tcBorders>
              <w:left w:val="single" w:sz="4" w:space="0" w:color="auto"/>
            </w:tcBorders>
          </w:tcPr>
          <w:p w:rsidR="000923AA" w:rsidRPr="000923AA" w:rsidRDefault="000923AA">
            <w:pPr>
              <w:rPr>
                <w:color w:val="FF0000"/>
              </w:rPr>
            </w:pPr>
            <w:r w:rsidRPr="000923AA">
              <w:rPr>
                <w:color w:val="FF0000"/>
              </w:rPr>
              <w:t>Direction : tangente au cercle</w:t>
            </w:r>
          </w:p>
        </w:tc>
      </w:tr>
      <w:tr w:rsidR="000923AA" w:rsidRPr="000923AA">
        <w:tc>
          <w:tcPr>
            <w:tcW w:w="692" w:type="dxa"/>
            <w:tcBorders>
              <w:right w:val="single" w:sz="4" w:space="0" w:color="auto"/>
            </w:tcBorders>
          </w:tcPr>
          <w:p w:rsidR="000923AA" w:rsidRPr="000923AA" w:rsidRDefault="00B30409" w:rsidP="005526AB">
            <w:pPr>
              <w:jc w:val="right"/>
              <w:rPr>
                <w:color w:val="FF0000"/>
              </w:rPr>
            </w:pPr>
            <w:r>
              <w:rPr>
                <w:position w:val="-8"/>
              </w:rPr>
              <w:pict>
                <v:shape id="_x0000_i1046" type="#_x0000_t75" style="width:12.25pt;height:14.25pt">
                  <v:imagedata r:id="rId38" o:title=""/>
                </v:shape>
              </w:pict>
            </w:r>
          </w:p>
        </w:tc>
        <w:tc>
          <w:tcPr>
            <w:tcW w:w="3952" w:type="dxa"/>
            <w:tcBorders>
              <w:left w:val="single" w:sz="4" w:space="0" w:color="auto"/>
            </w:tcBorders>
          </w:tcPr>
          <w:p w:rsidR="000923AA" w:rsidRPr="000923AA" w:rsidRDefault="000923AA">
            <w:pPr>
              <w:rPr>
                <w:color w:val="FF0000"/>
              </w:rPr>
            </w:pPr>
            <w:r w:rsidRPr="000923AA">
              <w:rPr>
                <w:color w:val="FF0000"/>
              </w:rPr>
              <w:t>Sens : sens du mouvement</w:t>
            </w:r>
          </w:p>
        </w:tc>
        <w:tc>
          <w:tcPr>
            <w:tcW w:w="426" w:type="dxa"/>
            <w:tcBorders>
              <w:left w:val="nil"/>
              <w:right w:val="nil"/>
            </w:tcBorders>
          </w:tcPr>
          <w:p w:rsidR="000923AA" w:rsidRPr="000923AA" w:rsidRDefault="000923AA">
            <w:pPr>
              <w:rPr>
                <w:color w:val="FF0000"/>
              </w:rPr>
            </w:pPr>
          </w:p>
        </w:tc>
        <w:tc>
          <w:tcPr>
            <w:tcW w:w="708" w:type="dxa"/>
            <w:tcBorders>
              <w:left w:val="nil"/>
              <w:right w:val="single" w:sz="4" w:space="0" w:color="auto"/>
            </w:tcBorders>
          </w:tcPr>
          <w:p w:rsidR="000923AA" w:rsidRPr="000923AA" w:rsidRDefault="00B30409" w:rsidP="005526AB">
            <w:pPr>
              <w:jc w:val="right"/>
              <w:rPr>
                <w:color w:val="FF0000"/>
              </w:rPr>
            </w:pPr>
            <w:r>
              <w:rPr>
                <w:position w:val="-8"/>
              </w:rPr>
              <w:pict>
                <v:shape id="_x0000_i1047" type="#_x0000_t75" style="width:12.25pt;height:14.25pt">
                  <v:imagedata r:id="rId39" o:title=""/>
                </v:shape>
              </w:pict>
            </w:r>
          </w:p>
        </w:tc>
        <w:tc>
          <w:tcPr>
            <w:tcW w:w="4253" w:type="dxa"/>
            <w:tcBorders>
              <w:left w:val="single" w:sz="4" w:space="0" w:color="auto"/>
            </w:tcBorders>
          </w:tcPr>
          <w:p w:rsidR="000923AA" w:rsidRPr="000923AA" w:rsidRDefault="000923AA">
            <w:pPr>
              <w:rPr>
                <w:color w:val="FF0000"/>
              </w:rPr>
            </w:pPr>
            <w:r w:rsidRPr="000923AA">
              <w:rPr>
                <w:color w:val="FF0000"/>
              </w:rPr>
              <w:t>Sens : sens du mouvement</w:t>
            </w:r>
          </w:p>
        </w:tc>
      </w:tr>
      <w:tr w:rsidR="000923AA" w:rsidRPr="000923AA">
        <w:tc>
          <w:tcPr>
            <w:tcW w:w="692" w:type="dxa"/>
            <w:tcBorders>
              <w:right w:val="single" w:sz="4" w:space="0" w:color="auto"/>
            </w:tcBorders>
          </w:tcPr>
          <w:p w:rsidR="000923AA" w:rsidRPr="000923AA" w:rsidRDefault="000923AA">
            <w:pPr>
              <w:rPr>
                <w:color w:val="FF0000"/>
              </w:rPr>
            </w:pPr>
          </w:p>
        </w:tc>
        <w:tc>
          <w:tcPr>
            <w:tcW w:w="3952" w:type="dxa"/>
            <w:tcBorders>
              <w:left w:val="single" w:sz="4" w:space="0" w:color="auto"/>
            </w:tcBorders>
          </w:tcPr>
          <w:p w:rsidR="000923AA" w:rsidRPr="000923AA" w:rsidRDefault="000923AA">
            <w:pPr>
              <w:rPr>
                <w:color w:val="FF0000"/>
              </w:rPr>
            </w:pPr>
            <w:r w:rsidRPr="000923AA">
              <w:rPr>
                <w:color w:val="FF0000"/>
              </w:rPr>
              <w:t>Valeur : 2,2.10</w:t>
            </w:r>
            <w:r w:rsidRPr="000923AA">
              <w:rPr>
                <w:color w:val="FF0000"/>
                <w:vertAlign w:val="superscript"/>
              </w:rPr>
              <w:t xml:space="preserve">–2 </w:t>
            </w:r>
            <w:r w:rsidRPr="000923AA">
              <w:rPr>
                <w:color w:val="FF0000"/>
              </w:rPr>
              <w:t>/ 60.10</w:t>
            </w:r>
            <w:r w:rsidRPr="000923AA">
              <w:rPr>
                <w:color w:val="FF0000"/>
                <w:vertAlign w:val="superscript"/>
              </w:rPr>
              <w:t>–3</w:t>
            </w:r>
            <w:r w:rsidRPr="000923AA">
              <w:rPr>
                <w:color w:val="FF0000"/>
              </w:rPr>
              <w:t xml:space="preserve"> = 0,37 m.s</w:t>
            </w:r>
            <w:r w:rsidRPr="000923AA">
              <w:rPr>
                <w:color w:val="FF0000"/>
                <w:vertAlign w:val="superscript"/>
              </w:rPr>
              <w:t>–1</w:t>
            </w:r>
            <w:r w:rsidRPr="000923AA">
              <w:rPr>
                <w:color w:val="FF0000"/>
              </w:rPr>
              <w:t xml:space="preserve"> </w:t>
            </w:r>
            <w:r w:rsidRPr="000923AA">
              <w:rPr>
                <w:color w:val="FF0000"/>
                <w:vertAlign w:val="superscript"/>
              </w:rPr>
              <w:t xml:space="preserve"> </w:t>
            </w:r>
            <w:r w:rsidRPr="000923AA">
              <w:rPr>
                <w:color w:val="FF0000"/>
              </w:rPr>
              <w:t xml:space="preserve"> </w:t>
            </w:r>
          </w:p>
        </w:tc>
        <w:tc>
          <w:tcPr>
            <w:tcW w:w="426" w:type="dxa"/>
            <w:tcBorders>
              <w:left w:val="nil"/>
              <w:right w:val="nil"/>
            </w:tcBorders>
          </w:tcPr>
          <w:p w:rsidR="000923AA" w:rsidRPr="000923AA" w:rsidRDefault="000923AA">
            <w:pPr>
              <w:rPr>
                <w:color w:val="FF0000"/>
              </w:rPr>
            </w:pPr>
          </w:p>
        </w:tc>
        <w:tc>
          <w:tcPr>
            <w:tcW w:w="708" w:type="dxa"/>
            <w:tcBorders>
              <w:left w:val="nil"/>
              <w:right w:val="single" w:sz="4" w:space="0" w:color="auto"/>
            </w:tcBorders>
          </w:tcPr>
          <w:p w:rsidR="000923AA" w:rsidRPr="000923AA" w:rsidRDefault="000923AA">
            <w:pPr>
              <w:rPr>
                <w:color w:val="FF0000"/>
              </w:rPr>
            </w:pPr>
          </w:p>
        </w:tc>
        <w:tc>
          <w:tcPr>
            <w:tcW w:w="4253" w:type="dxa"/>
            <w:tcBorders>
              <w:left w:val="single" w:sz="4" w:space="0" w:color="auto"/>
            </w:tcBorders>
          </w:tcPr>
          <w:p w:rsidR="000923AA" w:rsidRPr="000923AA" w:rsidRDefault="000923AA">
            <w:pPr>
              <w:rPr>
                <w:color w:val="FF0000"/>
              </w:rPr>
            </w:pPr>
            <w:r w:rsidRPr="000923AA">
              <w:rPr>
                <w:color w:val="FF0000"/>
              </w:rPr>
              <w:t>Valeur : 2,2.10</w:t>
            </w:r>
            <w:r w:rsidRPr="000923AA">
              <w:rPr>
                <w:color w:val="FF0000"/>
                <w:vertAlign w:val="superscript"/>
              </w:rPr>
              <w:t xml:space="preserve">–2 </w:t>
            </w:r>
            <w:r w:rsidRPr="000923AA">
              <w:rPr>
                <w:color w:val="FF0000"/>
              </w:rPr>
              <w:t>/ 60.10</w:t>
            </w:r>
            <w:r w:rsidRPr="000923AA">
              <w:rPr>
                <w:color w:val="FF0000"/>
                <w:vertAlign w:val="superscript"/>
              </w:rPr>
              <w:t>–3</w:t>
            </w:r>
            <w:r w:rsidRPr="000923AA">
              <w:rPr>
                <w:color w:val="FF0000"/>
              </w:rPr>
              <w:t xml:space="preserve"> = 0,37 m.s</w:t>
            </w:r>
            <w:r w:rsidRPr="000923AA">
              <w:rPr>
                <w:color w:val="FF0000"/>
                <w:vertAlign w:val="superscript"/>
              </w:rPr>
              <w:t>–1</w:t>
            </w:r>
            <w:r w:rsidRPr="000923AA">
              <w:rPr>
                <w:color w:val="FF0000"/>
              </w:rPr>
              <w:t xml:space="preserve"> </w:t>
            </w:r>
            <w:r w:rsidRPr="000923AA">
              <w:rPr>
                <w:color w:val="FF0000"/>
                <w:vertAlign w:val="superscript"/>
              </w:rPr>
              <w:t xml:space="preserve"> </w:t>
            </w:r>
            <w:r w:rsidRPr="000923AA">
              <w:rPr>
                <w:color w:val="FF0000"/>
              </w:rPr>
              <w:t xml:space="preserve"> </w:t>
            </w:r>
          </w:p>
        </w:tc>
      </w:tr>
    </w:tbl>
    <w:p w:rsidR="000923AA" w:rsidRPr="006F7D97" w:rsidRDefault="000923AA" w:rsidP="000923AA"/>
    <w:p w:rsidR="000923AA" w:rsidRDefault="000923AA" w:rsidP="000923AA">
      <w:pPr>
        <w:rPr>
          <w:color w:val="FF0000"/>
        </w:rPr>
      </w:pPr>
      <w:r>
        <w:rPr>
          <w:color w:val="FF0000"/>
        </w:rPr>
        <w:t>d. On</w:t>
      </w:r>
      <w:r w:rsidRPr="000923AA">
        <w:rPr>
          <w:color w:val="FF0000"/>
        </w:rPr>
        <w:t xml:space="preserve"> construit graphiquement le vecteur</w:t>
      </w:r>
      <w:r w:rsidR="008434C6">
        <w:rPr>
          <w:color w:val="FF0000"/>
        </w:rPr>
        <w:t xml:space="preserve"> </w:t>
      </w:r>
      <w:r w:rsidR="00B30409">
        <w:rPr>
          <w:position w:val="-8"/>
        </w:rPr>
        <w:pict>
          <v:shape id="_x0000_i1048" type="#_x0000_t75" style="width:64.55pt;height:14.25pt;mso-position-horizontal:absolute;mso-position-horizontal-relative:text;mso-position-vertical:absolute;mso-position-vertical-relative:text;mso-width-relative:page;mso-height-relative:page">
            <v:imagedata r:id="rId40" o:title=""/>
          </v:shape>
        </w:pict>
      </w:r>
    </w:p>
    <w:p w:rsidR="000923AA" w:rsidRPr="000923AA" w:rsidRDefault="000923AA" w:rsidP="000923AA">
      <w:pPr>
        <w:rPr>
          <w:color w:val="FF0000"/>
        </w:rPr>
      </w:pPr>
      <w:r>
        <w:rPr>
          <w:color w:val="FF0000"/>
        </w:rPr>
        <w:t>O</w:t>
      </w:r>
      <w:r w:rsidRPr="000923AA">
        <w:rPr>
          <w:color w:val="FF0000"/>
        </w:rPr>
        <w:t xml:space="preserve">n mesure sa longueur : on trouve </w:t>
      </w:r>
      <w:r w:rsidR="00B30409">
        <w:rPr>
          <w:color w:val="FF0000"/>
          <w:position w:val="-10"/>
        </w:rPr>
        <w:pict>
          <v:shape id="_x0000_i1049" type="#_x0000_t75" style="width:27.85pt;height:17pt">
            <v:imagedata r:id="rId41" o:title=""/>
          </v:shape>
        </w:pict>
      </w:r>
      <w:r w:rsidRPr="000923AA">
        <w:rPr>
          <w:color w:val="FF0000"/>
        </w:rPr>
        <w:t xml:space="preserve"> = </w:t>
      </w:r>
      <w:r w:rsidRPr="000923AA">
        <w:rPr>
          <w:rFonts w:ascii="Symbol" w:hAnsi="Symbol"/>
          <w:color w:val="FF0000"/>
        </w:rPr>
        <w:t></w:t>
      </w:r>
      <w:r w:rsidRPr="000923AA">
        <w:rPr>
          <w:color w:val="FF0000"/>
        </w:rPr>
        <w:t>v = 0,37 m.s</w:t>
      </w:r>
      <w:r w:rsidRPr="000923AA">
        <w:rPr>
          <w:color w:val="FF0000"/>
          <w:vertAlign w:val="superscript"/>
        </w:rPr>
        <w:t>–1</w:t>
      </w:r>
      <w:r w:rsidRPr="000923AA">
        <w:rPr>
          <w:color w:val="FF0000"/>
        </w:rPr>
        <w:t xml:space="preserve">. </w:t>
      </w:r>
    </w:p>
    <w:p w:rsidR="000923AA" w:rsidRPr="000923AA" w:rsidRDefault="000923AA" w:rsidP="000923AA">
      <w:pPr>
        <w:rPr>
          <w:color w:val="FF0000"/>
        </w:rPr>
      </w:pPr>
      <w:r>
        <w:rPr>
          <w:color w:val="FF0000"/>
        </w:rPr>
        <w:t>e</w:t>
      </w:r>
      <w:r w:rsidRPr="000923AA">
        <w:rPr>
          <w:color w:val="FF0000"/>
        </w:rPr>
        <w:t xml:space="preserve">. </w:t>
      </w:r>
      <w:r w:rsidR="00B30409">
        <w:rPr>
          <w:color w:val="FF0000"/>
          <w:position w:val="-20"/>
        </w:rPr>
        <w:pict>
          <v:shape id="_x0000_i1050" type="#_x0000_t75" style="width:59.75pt;height:27.85pt">
            <v:imagedata r:id="rId42" o:title=""/>
          </v:shape>
        </w:pict>
      </w:r>
      <w:r w:rsidRPr="000923AA">
        <w:rPr>
          <w:color w:val="FF0000"/>
        </w:rPr>
        <w:t xml:space="preserve">  . </w:t>
      </w:r>
    </w:p>
    <w:p w:rsidR="000923AA" w:rsidRDefault="000923AA" w:rsidP="000923AA"/>
    <w:p w:rsidR="00456281" w:rsidRPr="005526AB" w:rsidRDefault="000923AA" w:rsidP="000923AA">
      <w:pPr>
        <w:rPr>
          <w:color w:val="FF0000"/>
        </w:rPr>
      </w:pPr>
      <w:r w:rsidRPr="005526AB">
        <w:rPr>
          <w:color w:val="FF0000"/>
        </w:rPr>
        <w:t xml:space="preserve">On calcule la valeur de </w:t>
      </w:r>
      <w:r w:rsidR="00B30409">
        <w:rPr>
          <w:color w:val="FF0000"/>
          <w:position w:val="-8"/>
        </w:rPr>
        <w:pict>
          <v:shape id="_x0000_i1051" type="#_x0000_t75" style="width:12.25pt;height:14.25pt">
            <v:imagedata r:id="rId43" o:title=""/>
          </v:shape>
        </w:pict>
      </w:r>
      <w:r w:rsidRPr="005526AB">
        <w:rPr>
          <w:color w:val="FF0000"/>
        </w:rPr>
        <w:t xml:space="preserve"> : </w:t>
      </w:r>
      <w:r w:rsidR="00B30409">
        <w:rPr>
          <w:color w:val="FF0000"/>
          <w:position w:val="-20"/>
        </w:rPr>
        <w:pict>
          <v:shape id="_x0000_i1052" type="#_x0000_t75" style="width:154.85pt;height:27.85pt">
            <v:imagedata r:id="rId44" o:title=""/>
          </v:shape>
        </w:pict>
      </w:r>
      <w:r w:rsidRPr="005526AB">
        <w:rPr>
          <w:color w:val="FF0000"/>
        </w:rPr>
        <w:t xml:space="preserve"> m.s</w:t>
      </w:r>
      <w:r w:rsidRPr="005526AB">
        <w:rPr>
          <w:color w:val="FF0000"/>
          <w:vertAlign w:val="superscript"/>
        </w:rPr>
        <w:t>–2</w:t>
      </w:r>
      <w:r w:rsidRPr="005526AB">
        <w:rPr>
          <w:color w:val="FF0000"/>
        </w:rPr>
        <w:t xml:space="preserve">. </w:t>
      </w:r>
    </w:p>
    <w:p w:rsidR="000923AA" w:rsidRPr="005526AB" w:rsidRDefault="00A66896" w:rsidP="000923AA">
      <w:pPr>
        <w:rPr>
          <w:color w:val="FF0000"/>
        </w:rPr>
      </w:pPr>
      <w:r w:rsidRPr="005526AB">
        <w:rPr>
          <w:color w:val="FF0000"/>
        </w:rPr>
        <w:t xml:space="preserve">On trace le vecteur </w:t>
      </w:r>
      <w:r w:rsidR="00B30409">
        <w:rPr>
          <w:color w:val="FF0000"/>
          <w:position w:val="-8"/>
        </w:rPr>
        <w:pict>
          <v:shape id="_x0000_i1053" type="#_x0000_t75" style="width:12.25pt;height:14.25pt">
            <v:imagedata r:id="rId43" o:title=""/>
          </v:shape>
        </w:pict>
      </w:r>
      <w:r w:rsidRPr="005526AB">
        <w:rPr>
          <w:color w:val="FF0000"/>
          <w:position w:val="-8"/>
        </w:rPr>
        <w:t xml:space="preserve"> </w:t>
      </w:r>
      <w:r w:rsidRPr="005526AB">
        <w:rPr>
          <w:color w:val="FF0000"/>
        </w:rPr>
        <w:t xml:space="preserve">de </w:t>
      </w:r>
      <w:r w:rsidR="00456281" w:rsidRPr="005526AB">
        <w:rPr>
          <w:color w:val="FF0000"/>
        </w:rPr>
        <w:t xml:space="preserve">même </w:t>
      </w:r>
      <w:r w:rsidRPr="005526AB">
        <w:rPr>
          <w:color w:val="FF0000"/>
        </w:rPr>
        <w:t xml:space="preserve">direction et </w:t>
      </w:r>
      <w:r w:rsidR="00456281" w:rsidRPr="005526AB">
        <w:rPr>
          <w:color w:val="FF0000"/>
        </w:rPr>
        <w:t>même</w:t>
      </w:r>
      <w:r w:rsidRPr="005526AB">
        <w:rPr>
          <w:color w:val="FF0000"/>
        </w:rPr>
        <w:t xml:space="preserve"> sens</w:t>
      </w:r>
      <w:r w:rsidR="00456281" w:rsidRPr="005526AB">
        <w:rPr>
          <w:color w:val="FF0000"/>
        </w:rPr>
        <w:t xml:space="preserve"> que</w:t>
      </w:r>
      <w:r w:rsidRPr="005526AB">
        <w:rPr>
          <w:color w:val="FF0000"/>
        </w:rPr>
        <w:t xml:space="preserve"> </w:t>
      </w:r>
      <w:r w:rsidR="007338DF" w:rsidRPr="005526AB">
        <w:rPr>
          <w:color w:val="FF0000"/>
          <w:position w:val="-8"/>
        </w:rPr>
        <w:object w:dxaOrig="400" w:dyaOrig="280">
          <v:shape id="_x0000_i1054" type="#_x0000_t75" style="width:19.7pt;height:14.95pt" o:ole="">
            <v:imagedata r:id="rId45" o:title=""/>
          </v:shape>
          <o:OLEObject Type="Embed" ProgID="Equation.3" ShapeID="_x0000_i1054" DrawAspect="Content" ObjectID="_1434920408" r:id="rId46"/>
        </w:object>
      </w:r>
      <w:r w:rsidR="007338DF" w:rsidRPr="005526AB">
        <w:rPr>
          <w:color w:val="FF0000"/>
        </w:rPr>
        <w:t xml:space="preserve"> </w:t>
      </w:r>
      <w:r w:rsidRPr="005526AB">
        <w:rPr>
          <w:color w:val="FF0000"/>
        </w:rPr>
        <w:t xml:space="preserve">et de </w:t>
      </w:r>
      <w:proofErr w:type="gramStart"/>
      <w:r w:rsidRPr="005526AB">
        <w:rPr>
          <w:color w:val="FF0000"/>
        </w:rPr>
        <w:t xml:space="preserve">valeur </w:t>
      </w:r>
      <w:proofErr w:type="gramEnd"/>
      <w:r w:rsidR="00B30409">
        <w:rPr>
          <w:color w:val="FF0000"/>
          <w:position w:val="-8"/>
        </w:rPr>
        <w:pict>
          <v:shape id="_x0000_i1055" type="#_x0000_t75" style="width:12.25pt;height:14.25pt">
            <v:imagedata r:id="rId47" o:title=""/>
          </v:shape>
        </w:pict>
      </w:r>
      <w:r w:rsidR="00456281" w:rsidRPr="005526AB">
        <w:rPr>
          <w:color w:val="FF0000"/>
        </w:rPr>
        <w:t>.</w:t>
      </w:r>
    </w:p>
    <w:p w:rsidR="000923AA" w:rsidRPr="005526AB" w:rsidRDefault="000923AA" w:rsidP="000923AA">
      <w:pPr>
        <w:rPr>
          <w:color w:val="FF0000"/>
        </w:rPr>
      </w:pPr>
    </w:p>
    <w:p w:rsidR="000923AA" w:rsidRPr="005526AB" w:rsidRDefault="003809A8" w:rsidP="000923AA">
      <w:pPr>
        <w:rPr>
          <w:color w:val="FF0000"/>
        </w:rPr>
      </w:pPr>
      <w:r w:rsidRPr="005526AB">
        <w:rPr>
          <w:color w:val="FF0000"/>
        </w:rPr>
        <w:t>f</w:t>
      </w:r>
      <w:r w:rsidR="000923AA" w:rsidRPr="005526AB">
        <w:rPr>
          <w:color w:val="FF0000"/>
        </w:rPr>
        <w:t xml:space="preserve">. Si on faisait la même construction à la position 7, on obtiendrait un vecteur </w:t>
      </w:r>
      <w:r w:rsidR="00B30409">
        <w:rPr>
          <w:color w:val="FF0000"/>
          <w:position w:val="-8"/>
        </w:rPr>
        <w:pict>
          <v:shape id="_x0000_i1056" type="#_x0000_t75" style="width:12.25pt;height:14.25pt">
            <v:imagedata r:id="rId48" o:title=""/>
          </v:shape>
        </w:pict>
      </w:r>
      <w:r w:rsidR="000923AA" w:rsidRPr="005526AB">
        <w:rPr>
          <w:color w:val="FF0000"/>
        </w:rPr>
        <w:t xml:space="preserve"> dirigé vers le centre du cercle et de même longueur que </w:t>
      </w:r>
      <w:r w:rsidR="00B30409">
        <w:rPr>
          <w:color w:val="FF0000"/>
          <w:position w:val="-8"/>
        </w:rPr>
        <w:pict>
          <v:shape id="_x0000_i1057" type="#_x0000_t75" style="width:12.25pt;height:14.25pt">
            <v:imagedata r:id="rId43" o:title=""/>
          </v:shape>
        </w:pict>
      </w:r>
      <w:r w:rsidR="000923AA" w:rsidRPr="005526AB">
        <w:rPr>
          <w:color w:val="FF0000"/>
        </w:rPr>
        <w:t>.</w:t>
      </w:r>
    </w:p>
    <w:p w:rsidR="00273126" w:rsidRPr="00273126" w:rsidRDefault="00273126" w:rsidP="00273126">
      <w:pPr>
        <w:rPr>
          <w:color w:val="FF0000"/>
        </w:rPr>
      </w:pPr>
    </w:p>
    <w:p w:rsidR="002002C9" w:rsidRDefault="002002C9" w:rsidP="007349DF">
      <w:pPr>
        <w:pStyle w:val="CommentaireProf"/>
      </w:pPr>
    </w:p>
    <w:p w:rsidR="002B2CAA" w:rsidRDefault="002B2CAA">
      <w:pPr>
        <w:rPr>
          <w:rFonts w:eastAsiaTheme="majorEastAsia" w:cstheme="majorBidi"/>
          <w:b/>
          <w:bCs/>
          <w:sz w:val="28"/>
          <w:szCs w:val="26"/>
        </w:rPr>
      </w:pPr>
      <w:r>
        <w:br w:type="page"/>
      </w:r>
    </w:p>
    <w:p w:rsidR="00A04A27" w:rsidRDefault="00AD3181" w:rsidP="00AD3181">
      <w:pPr>
        <w:pStyle w:val="Titre2"/>
      </w:pPr>
      <w:r>
        <w:lastRenderedPageBreak/>
        <w:t xml:space="preserve">B. </w:t>
      </w:r>
      <w:r w:rsidR="00212D70">
        <w:t>Forces</w:t>
      </w:r>
    </w:p>
    <w:p w:rsidR="002A0B0F" w:rsidRDefault="002A0B0F" w:rsidP="002002C9">
      <w:pPr>
        <w:ind w:left="720"/>
      </w:pPr>
    </w:p>
    <w:p w:rsidR="001D10CD" w:rsidRDefault="001D10CD" w:rsidP="002B2CAA">
      <w:pPr>
        <w:pStyle w:val="TitreActModle"/>
      </w:pPr>
      <w:r w:rsidRPr="001D10CD">
        <w:rPr>
          <w:b/>
        </w:rPr>
        <w:t xml:space="preserve">Activité </w:t>
      </w:r>
      <w:r w:rsidR="00972751">
        <w:rPr>
          <w:b/>
        </w:rPr>
        <w:t>B</w:t>
      </w:r>
      <w:r w:rsidRPr="001D10CD">
        <w:rPr>
          <w:b/>
        </w:rPr>
        <w:t>1</w:t>
      </w:r>
      <w:r>
        <w:t xml:space="preserve"> – </w:t>
      </w:r>
      <w:r w:rsidRPr="001D10CD">
        <w:t>Bilan des forces</w:t>
      </w:r>
    </w:p>
    <w:p w:rsidR="002B2CAA" w:rsidRDefault="002B2CAA" w:rsidP="002B2CAA">
      <w:pPr>
        <w:pStyle w:val="TitreActObjet"/>
      </w:pPr>
      <w:r>
        <w:t xml:space="preserve">Activité </w:t>
      </w:r>
      <w:r w:rsidR="00972751">
        <w:t>B</w:t>
      </w:r>
      <w:r>
        <w:t xml:space="preserve">1 - </w:t>
      </w:r>
      <w:r w:rsidR="001D10CD">
        <w:t>Etude de quelques situations …</w:t>
      </w:r>
    </w:p>
    <w:p w:rsidR="00C2381A" w:rsidRPr="000F3269" w:rsidRDefault="00C2381A" w:rsidP="00C2381A">
      <w:pPr>
        <w:pStyle w:val="Comptence"/>
      </w:pPr>
      <w:r w:rsidRPr="000F3269">
        <w:t xml:space="preserve">Compétence travaillée : </w:t>
      </w:r>
      <w:r>
        <w:t>Faire un bilan des forces</w:t>
      </w:r>
      <w:r w:rsidR="002A08C4">
        <w:t xml:space="preserve"> ***.</w:t>
      </w:r>
    </w:p>
    <w:p w:rsidR="00C2381A" w:rsidRPr="00C2381A" w:rsidRDefault="00C2381A" w:rsidP="00C2381A">
      <w:pPr>
        <w:pStyle w:val="Comptence"/>
      </w:pPr>
      <w:r w:rsidRPr="000F3269">
        <w:t xml:space="preserve">Cette compétence ne figure pas explicitement au B.O. mais permet de construire la compétence : </w:t>
      </w:r>
      <w:r w:rsidRPr="00C2381A">
        <w:t>Connaître et expl</w:t>
      </w:r>
      <w:r>
        <w:t>oiter les trois lois de Newton ***.</w:t>
      </w:r>
    </w:p>
    <w:p w:rsidR="00C2381A" w:rsidRDefault="00C2381A" w:rsidP="00740795">
      <w:pPr>
        <w:pStyle w:val="TexteActivit"/>
        <w:rPr>
          <w:i/>
        </w:rPr>
      </w:pPr>
    </w:p>
    <w:p w:rsidR="00740795" w:rsidRPr="00704217" w:rsidRDefault="001A2960" w:rsidP="00740795">
      <w:pPr>
        <w:pStyle w:val="TexteActivit"/>
        <w:rPr>
          <w:i/>
        </w:rPr>
      </w:pPr>
      <w:r w:rsidRPr="00704217">
        <w:rPr>
          <w:i/>
        </w:rPr>
        <w:t>Lire le paragraphe II. Interactions et forces du modèle de la mécanique de seconde et 1</w:t>
      </w:r>
      <w:r w:rsidRPr="00704217">
        <w:rPr>
          <w:i/>
          <w:vertAlign w:val="superscript"/>
        </w:rPr>
        <w:t>ère</w:t>
      </w:r>
      <w:r w:rsidRPr="00704217">
        <w:rPr>
          <w:i/>
        </w:rPr>
        <w:t xml:space="preserve"> S.</w:t>
      </w:r>
    </w:p>
    <w:p w:rsidR="00704217" w:rsidRDefault="00704217" w:rsidP="001A2960">
      <w:pPr>
        <w:pStyle w:val="TexteActivit"/>
      </w:pPr>
    </w:p>
    <w:p w:rsidR="00066887" w:rsidRDefault="00066887" w:rsidP="001A2960">
      <w:pPr>
        <w:pStyle w:val="TexteActivit"/>
      </w:pPr>
      <w:r>
        <w:t>1. On considère la situation suivante : un bateau navigue sur l’eau, au gré du vent.</w:t>
      </w:r>
    </w:p>
    <w:p w:rsidR="00066887" w:rsidRDefault="00066887" w:rsidP="001A2960">
      <w:pPr>
        <w:pStyle w:val="TexteActivit"/>
      </w:pPr>
      <w:r>
        <w:t>a. Quelles sont les systèmes en interaction avec le système bateau ? Représenter sur le mê</w:t>
      </w:r>
      <w:r w:rsidR="00704217">
        <w:t>me schéma</w:t>
      </w:r>
      <w:r w:rsidR="009816E5">
        <w:t xml:space="preserve"> appelé diagramme bateau-interaction</w:t>
      </w:r>
      <w:r w:rsidR="00704217">
        <w:t xml:space="preserve"> le système bateau et s</w:t>
      </w:r>
      <w:r>
        <w:t xml:space="preserve">es interactions avec les autres systèmes. </w:t>
      </w:r>
    </w:p>
    <w:p w:rsidR="00066887" w:rsidRDefault="00066887" w:rsidP="001A2960">
      <w:pPr>
        <w:pStyle w:val="TexteActivit"/>
      </w:pPr>
      <w:r>
        <w:t>b. En déduire quelles sont les forces qui s’exercent sur le bateau.</w:t>
      </w:r>
    </w:p>
    <w:p w:rsidR="00704217" w:rsidRDefault="00704217" w:rsidP="001A2960">
      <w:pPr>
        <w:pStyle w:val="TexteActivit"/>
      </w:pPr>
    </w:p>
    <w:p w:rsidR="00224589" w:rsidRDefault="00704217" w:rsidP="00DD397D">
      <w:pPr>
        <w:pStyle w:val="TexteActivit"/>
      </w:pPr>
      <w:r>
        <w:t>2. Pour ch</w:t>
      </w:r>
      <w:r w:rsidR="00224589">
        <w:t>acune des situations suivantes :</w:t>
      </w:r>
    </w:p>
    <w:p w:rsidR="00224589" w:rsidRDefault="00224589" w:rsidP="00224589">
      <w:pPr>
        <w:pStyle w:val="TexteActivit"/>
        <w:numPr>
          <w:ilvl w:val="0"/>
          <w:numId w:val="27"/>
        </w:numPr>
      </w:pPr>
      <w:r>
        <w:t>F</w:t>
      </w:r>
      <w:r w:rsidR="00704217">
        <w:t>aire</w:t>
      </w:r>
      <w:r w:rsidR="009816E5">
        <w:t xml:space="preserve"> la liste </w:t>
      </w:r>
      <w:r w:rsidR="00704217">
        <w:t>des forces qui s’</w:t>
      </w:r>
      <w:r w:rsidR="00AF1369">
        <w:t>exercent</w:t>
      </w:r>
      <w:r w:rsidR="00704217">
        <w:t xml:space="preserve"> sur le système étudié</w:t>
      </w:r>
      <w:r w:rsidR="00AF1369">
        <w:t>, souligné dans le texte.</w:t>
      </w:r>
    </w:p>
    <w:p w:rsidR="009E5735" w:rsidRDefault="00224589" w:rsidP="00224589">
      <w:pPr>
        <w:pStyle w:val="TexteActivit"/>
        <w:numPr>
          <w:ilvl w:val="0"/>
          <w:numId w:val="27"/>
        </w:numPr>
      </w:pPr>
      <w:r>
        <w:t>Représenter</w:t>
      </w:r>
      <w:r w:rsidR="00A421B5">
        <w:t xml:space="preserve"> ces forces sur un schéma, sans tenir compte d’une échelle.</w:t>
      </w:r>
    </w:p>
    <w:p w:rsidR="001A2960" w:rsidRDefault="001A2960" w:rsidP="001A2960">
      <w:pPr>
        <w:pStyle w:val="TexteActivit"/>
      </w:pPr>
    </w:p>
    <w:p w:rsidR="00AF1369" w:rsidRDefault="00AF1369" w:rsidP="00AF1369">
      <w:r>
        <w:t xml:space="preserve">a. Une </w:t>
      </w:r>
      <w:r w:rsidRPr="00AF1369">
        <w:rPr>
          <w:u w:val="single"/>
        </w:rPr>
        <w:t>assiette</w:t>
      </w:r>
      <w:r>
        <w:t xml:space="preserve"> est posée sur une table</w:t>
      </w:r>
      <w:r w:rsidR="00D00AC3">
        <w:t>.</w:t>
      </w:r>
    </w:p>
    <w:p w:rsidR="00B05A19" w:rsidRDefault="00AF1369" w:rsidP="00AF1369">
      <w:r>
        <w:t xml:space="preserve">b. Une </w:t>
      </w:r>
      <w:r w:rsidRPr="00AF1369">
        <w:t>assiette</w:t>
      </w:r>
      <w:r>
        <w:t xml:space="preserve"> est posée sur une </w:t>
      </w:r>
      <w:r w:rsidRPr="00AF1369">
        <w:rPr>
          <w:u w:val="single"/>
        </w:rPr>
        <w:t>table</w:t>
      </w:r>
      <w:r>
        <w:t>.</w:t>
      </w:r>
    </w:p>
    <w:p w:rsidR="00B05A19" w:rsidRDefault="00B05A19" w:rsidP="00AF1369">
      <w:r>
        <w:t xml:space="preserve">c. Un </w:t>
      </w:r>
      <w:r w:rsidRPr="00B05A19">
        <w:rPr>
          <w:u w:val="single"/>
        </w:rPr>
        <w:t>cycliste</w:t>
      </w:r>
      <w:r>
        <w:rPr>
          <w:u w:val="single"/>
        </w:rPr>
        <w:t xml:space="preserve"> (et son vélo)</w:t>
      </w:r>
      <w:r>
        <w:t xml:space="preserve"> roule tout droit à vitesse constante dans une descente. On néglige l’action de l’air sur le système.</w:t>
      </w:r>
    </w:p>
    <w:p w:rsidR="00224589" w:rsidRDefault="00B05A19" w:rsidP="00AF1369">
      <w:r>
        <w:t xml:space="preserve">d. </w:t>
      </w:r>
      <w:r w:rsidR="009E5735">
        <w:t xml:space="preserve">Un </w:t>
      </w:r>
      <w:r w:rsidR="009E5735" w:rsidRPr="009E5735">
        <w:rPr>
          <w:u w:val="single"/>
        </w:rPr>
        <w:t>satellite</w:t>
      </w:r>
      <w:r w:rsidR="009E5735">
        <w:t xml:space="preserve"> en orbite autour de la Terre</w:t>
      </w:r>
      <w:r>
        <w:t>.</w:t>
      </w:r>
    </w:p>
    <w:p w:rsidR="00224589" w:rsidRDefault="00224589" w:rsidP="00AF1369">
      <w:r>
        <w:t xml:space="preserve">e. Un </w:t>
      </w:r>
      <w:r w:rsidRPr="00224589">
        <w:rPr>
          <w:u w:val="single"/>
        </w:rPr>
        <w:t>objet</w:t>
      </w:r>
      <w:r>
        <w:t xml:space="preserve"> qui tombe. On néglige l’action de l’air sur l’objet.</w:t>
      </w:r>
    </w:p>
    <w:p w:rsidR="009E5735" w:rsidRDefault="002C163A" w:rsidP="00AF1369">
      <w:r>
        <w:t>f</w:t>
      </w:r>
      <w:r w:rsidR="00224589">
        <w:t xml:space="preserve">. </w:t>
      </w:r>
      <w:r>
        <w:t xml:space="preserve">Un </w:t>
      </w:r>
      <w:r w:rsidRPr="002C163A">
        <w:rPr>
          <w:u w:val="single"/>
        </w:rPr>
        <w:t>électron</w:t>
      </w:r>
      <w:r>
        <w:t xml:space="preserve"> entre dans un condensateur dans lequel règne un champ électrostatique</w:t>
      </w:r>
      <w:r w:rsidR="001A5773" w:rsidRPr="001A5773">
        <w:rPr>
          <w:position w:val="-2"/>
        </w:rPr>
        <w:object w:dxaOrig="200" w:dyaOrig="260">
          <v:shape id="_x0000_i1058" type="#_x0000_t75" style="width:10.2pt;height:12.9pt" o:ole="">
            <v:imagedata r:id="rId49" o:title=""/>
          </v:shape>
          <o:OLEObject Type="Embed" ProgID="Equation.3" ShapeID="_x0000_i1058" DrawAspect="Content" ObjectID="_1434920409" r:id="rId50"/>
        </w:object>
      </w:r>
      <w:r w:rsidR="001A5773">
        <w:t xml:space="preserve"> </w:t>
      </w:r>
      <w:r>
        <w:t>constant.</w:t>
      </w:r>
      <w:r w:rsidR="00F145C1">
        <w:t xml:space="preserve"> On néglige l’action de la Terre sur l’électron.</w:t>
      </w:r>
    </w:p>
    <w:p w:rsidR="002B3723" w:rsidRDefault="002B3723" w:rsidP="002B2CAA">
      <w:pPr>
        <w:pStyle w:val="TitreActObjet"/>
      </w:pPr>
    </w:p>
    <w:p w:rsidR="002B3723" w:rsidRDefault="00BE6D31" w:rsidP="002B2CAA">
      <w:pPr>
        <w:pStyle w:val="TitreActObjet"/>
        <w:rPr>
          <w:b w:val="0"/>
          <w:color w:val="FF0000"/>
        </w:rPr>
      </w:pPr>
      <w:r>
        <w:rPr>
          <w:b w:val="0"/>
          <w:color w:val="FF0000"/>
        </w:rPr>
        <w:t>Informations</w:t>
      </w:r>
    </w:p>
    <w:p w:rsidR="00BE6D31" w:rsidRDefault="002B3723" w:rsidP="00BE6D31">
      <w:pPr>
        <w:pStyle w:val="TitreActObjet"/>
        <w:jc w:val="both"/>
        <w:rPr>
          <w:b w:val="0"/>
          <w:color w:val="FF0000"/>
        </w:rPr>
      </w:pPr>
      <w:r>
        <w:rPr>
          <w:b w:val="0"/>
          <w:color w:val="FF0000"/>
        </w:rPr>
        <w:t>Les élèves n’ont pas fait de bilan des forces depuis la seconde et il est utile d’y consacrer un peu de temps même s’il n’y a pas de compétences explicites</w:t>
      </w:r>
      <w:r w:rsidR="00BE6D31">
        <w:rPr>
          <w:b w:val="0"/>
          <w:color w:val="FF0000"/>
        </w:rPr>
        <w:t xml:space="preserve"> concernant les forces</w:t>
      </w:r>
      <w:r>
        <w:rPr>
          <w:b w:val="0"/>
          <w:color w:val="FF0000"/>
        </w:rPr>
        <w:t xml:space="preserve"> dans le programme </w:t>
      </w:r>
      <w:r w:rsidR="00BE6D31">
        <w:rPr>
          <w:b w:val="0"/>
          <w:color w:val="FF0000"/>
        </w:rPr>
        <w:t>étant donné que les élèves devront</w:t>
      </w:r>
      <w:r>
        <w:rPr>
          <w:b w:val="0"/>
          <w:color w:val="FF0000"/>
        </w:rPr>
        <w:t xml:space="preserve"> </w:t>
      </w:r>
      <w:r w:rsidR="00BE6D31">
        <w:rPr>
          <w:b w:val="0"/>
          <w:color w:val="FF0000"/>
        </w:rPr>
        <w:t>savoir</w:t>
      </w:r>
      <w:r>
        <w:rPr>
          <w:b w:val="0"/>
          <w:color w:val="FF0000"/>
        </w:rPr>
        <w:t xml:space="preserve"> uti</w:t>
      </w:r>
      <w:r w:rsidR="00BE6D31">
        <w:rPr>
          <w:b w:val="0"/>
          <w:color w:val="FF0000"/>
        </w:rPr>
        <w:t>liser la deuxième loi de Newton.</w:t>
      </w:r>
    </w:p>
    <w:p w:rsidR="00BE6D31" w:rsidRDefault="00BE6D31" w:rsidP="00BE6D31">
      <w:pPr>
        <w:pStyle w:val="TitreActObjet"/>
        <w:jc w:val="both"/>
        <w:rPr>
          <w:b w:val="0"/>
          <w:color w:val="FF0000"/>
        </w:rPr>
      </w:pPr>
      <w:r>
        <w:rPr>
          <w:b w:val="0"/>
          <w:color w:val="FF0000"/>
        </w:rPr>
        <w:t>Leur rappeler (ou leur donner) l’outil diagramme objet-interaction pour faire l’inventaire des forces nous semble indispensable car cet outil est particulièrement fonctionnel. Les élèves l’utilisent se trompent rarement alors que ceux qui ne l’utilisent pas font beaucoup d’erreur, même en terminale (force « à distance » exercée par une main dans le cas d’un balle lancée par exemple).</w:t>
      </w:r>
    </w:p>
    <w:p w:rsidR="0089163D" w:rsidRDefault="0089163D" w:rsidP="00BE6D31">
      <w:pPr>
        <w:pStyle w:val="TitreActObjet"/>
        <w:jc w:val="both"/>
        <w:rPr>
          <w:b w:val="0"/>
          <w:color w:val="FF0000"/>
        </w:rPr>
      </w:pPr>
      <w:r>
        <w:rPr>
          <w:b w:val="0"/>
          <w:color w:val="FF0000"/>
        </w:rPr>
        <w:t>Les situations étudiées dans la question 2. correspondent aux champs expérimentaux utiles en terminale.</w:t>
      </w:r>
    </w:p>
    <w:p w:rsidR="00BE6D31" w:rsidRDefault="00BE6D31" w:rsidP="00BE6D31">
      <w:pPr>
        <w:pStyle w:val="TitreActObjet"/>
        <w:jc w:val="both"/>
        <w:rPr>
          <w:b w:val="0"/>
          <w:color w:val="FF0000"/>
        </w:rPr>
      </w:pPr>
    </w:p>
    <w:p w:rsidR="00BE6D31" w:rsidRDefault="00BE6D31" w:rsidP="00BE6D31">
      <w:pPr>
        <w:pStyle w:val="TitreActObjet"/>
        <w:jc w:val="both"/>
        <w:rPr>
          <w:b w:val="0"/>
          <w:color w:val="FF0000"/>
        </w:rPr>
      </w:pPr>
    </w:p>
    <w:p w:rsidR="00BE6D31" w:rsidRDefault="00BE6D31" w:rsidP="00BE6D31">
      <w:pPr>
        <w:pStyle w:val="TitreActObjet"/>
        <w:jc w:val="both"/>
        <w:rPr>
          <w:b w:val="0"/>
          <w:color w:val="FF0000"/>
        </w:rPr>
      </w:pPr>
      <w:r>
        <w:rPr>
          <w:b w:val="0"/>
          <w:color w:val="FF0000"/>
        </w:rPr>
        <w:t>Comportement des élèves</w:t>
      </w:r>
    </w:p>
    <w:p w:rsidR="002B3723" w:rsidRPr="002B3723" w:rsidRDefault="00BE6D31" w:rsidP="00BE6D31">
      <w:pPr>
        <w:pStyle w:val="TitreActObjet"/>
        <w:jc w:val="both"/>
        <w:rPr>
          <w:b w:val="0"/>
          <w:color w:val="FF0000"/>
        </w:rPr>
      </w:pPr>
      <w:r>
        <w:rPr>
          <w:b w:val="0"/>
          <w:color w:val="FF0000"/>
        </w:rPr>
        <w:t>Même avec l’outil diagramme objet-interaction, un certain nombre d’élèves hésitent encore pour la situation de la question 1. à indiquer la force exercée par la Terre sur le bateau.</w:t>
      </w:r>
    </w:p>
    <w:p w:rsidR="002B3723" w:rsidRDefault="002B3723" w:rsidP="002B2CAA">
      <w:pPr>
        <w:pStyle w:val="TitreActObjet"/>
      </w:pPr>
    </w:p>
    <w:p w:rsidR="002B3723" w:rsidRDefault="002B3723" w:rsidP="002B3723">
      <w:pPr>
        <w:pStyle w:val="CommentaireProf"/>
      </w:pPr>
      <w:r>
        <w:t>Corrigé</w:t>
      </w:r>
    </w:p>
    <w:p w:rsidR="002B3723" w:rsidRDefault="002B3723" w:rsidP="002B3723">
      <w:pPr>
        <w:pStyle w:val="CommentaireProf"/>
        <w:numPr>
          <w:ilvl w:val="0"/>
          <w:numId w:val="31"/>
        </w:numPr>
        <w:ind w:left="360"/>
      </w:pPr>
      <w:r>
        <w:t>a. Les systèmes eau, vent et Terre sont en interaction avec le système bateau. Sur le schéma, bateau-interaction, on représente le bateau au centre et souligné, et les autres systèmes autour. L’interaction avec la Terre est une interaction à distance.</w:t>
      </w:r>
    </w:p>
    <w:p w:rsidR="00F93287" w:rsidRDefault="002B3723" w:rsidP="002B3723">
      <w:pPr>
        <w:pStyle w:val="CommentaireProf"/>
      </w:pPr>
      <w:r>
        <w:t xml:space="preserve">b. </w:t>
      </w:r>
      <w:r w:rsidR="00F93287">
        <w:t>Les forces qui s’exercent sur le système bateau sont :</w:t>
      </w:r>
    </w:p>
    <w:p w:rsidR="00F93287" w:rsidRDefault="00F93287" w:rsidP="00F93287">
      <w:pPr>
        <w:pStyle w:val="CommentaireProf"/>
        <w:numPr>
          <w:ilvl w:val="0"/>
          <w:numId w:val="32"/>
        </w:numPr>
      </w:pPr>
      <w:r>
        <w:t>la force exercée par l’eau</w:t>
      </w:r>
    </w:p>
    <w:p w:rsidR="00F93287" w:rsidRDefault="00F93287" w:rsidP="00F93287">
      <w:pPr>
        <w:pStyle w:val="CommentaireProf"/>
        <w:numPr>
          <w:ilvl w:val="0"/>
          <w:numId w:val="32"/>
        </w:numPr>
      </w:pPr>
      <w:r>
        <w:t>la force exercée par le vent</w:t>
      </w:r>
    </w:p>
    <w:p w:rsidR="00F93287" w:rsidRDefault="00F93287" w:rsidP="00F93287">
      <w:pPr>
        <w:pStyle w:val="CommentaireProf"/>
        <w:numPr>
          <w:ilvl w:val="0"/>
          <w:numId w:val="32"/>
        </w:numPr>
      </w:pPr>
      <w:r>
        <w:t>la force exercée par la Terre.</w:t>
      </w:r>
    </w:p>
    <w:p w:rsidR="00F93287" w:rsidRDefault="00F93287" w:rsidP="00F93287">
      <w:pPr>
        <w:pStyle w:val="CommentaireProf"/>
      </w:pPr>
    </w:p>
    <w:p w:rsidR="008C7C94" w:rsidRDefault="00F93287" w:rsidP="00F93287">
      <w:pPr>
        <w:pStyle w:val="CommentaireProf"/>
      </w:pPr>
      <w:r>
        <w:lastRenderedPageBreak/>
        <w:t>2.</w:t>
      </w:r>
      <w:r w:rsidR="008C7C94">
        <w:t>a. Forces exercées par la table et par la Terre. Schéma à faire.</w:t>
      </w:r>
    </w:p>
    <w:p w:rsidR="008C7C94" w:rsidRDefault="008C7C94" w:rsidP="00F93287">
      <w:pPr>
        <w:pStyle w:val="CommentaireProf"/>
      </w:pPr>
      <w:r>
        <w:t xml:space="preserve">b. Forces exercées par l’assiette et </w:t>
      </w:r>
      <w:r w:rsidR="002501AA">
        <w:t>par la Terre.</w:t>
      </w:r>
      <w:r>
        <w:t xml:space="preserve"> Schéma à faire.</w:t>
      </w:r>
    </w:p>
    <w:p w:rsidR="008C7C94" w:rsidRDefault="008C7C94" w:rsidP="00F93287">
      <w:pPr>
        <w:pStyle w:val="CommentaireProf"/>
      </w:pPr>
      <w:r>
        <w:t>c. Forces exercé</w:t>
      </w:r>
      <w:r w:rsidR="002501AA">
        <w:t>es par la route et par la Terre.</w:t>
      </w:r>
      <w:r>
        <w:t xml:space="preserve"> Schéma à faire.</w:t>
      </w:r>
    </w:p>
    <w:p w:rsidR="008C7C94" w:rsidRDefault="008C7C94" w:rsidP="00F93287">
      <w:pPr>
        <w:pStyle w:val="CommentaireProf"/>
      </w:pPr>
      <w:r>
        <w:t>d. Force exercée par la Terre. Schéma à faire.</w:t>
      </w:r>
    </w:p>
    <w:p w:rsidR="008C7C94" w:rsidRDefault="008C7C94" w:rsidP="008C7C94">
      <w:pPr>
        <w:pStyle w:val="CommentaireProf"/>
      </w:pPr>
      <w:r>
        <w:t>e. Force exercée par la Terre. Schéma à faire.</w:t>
      </w:r>
    </w:p>
    <w:p w:rsidR="008C7C94" w:rsidRDefault="008C7C94" w:rsidP="008C7C94">
      <w:pPr>
        <w:pStyle w:val="CommentaireProf"/>
      </w:pPr>
      <w:r>
        <w:t>f. Force électrique exercée les charges du condensateur. Schéma à faire.</w:t>
      </w:r>
    </w:p>
    <w:p w:rsidR="008C7C94" w:rsidRDefault="008C7C94" w:rsidP="008C7C94">
      <w:pPr>
        <w:pStyle w:val="CommentaireProf"/>
      </w:pPr>
    </w:p>
    <w:p w:rsidR="001A2960" w:rsidRDefault="001A2960" w:rsidP="00F93287">
      <w:pPr>
        <w:pStyle w:val="CommentaireProf"/>
      </w:pPr>
    </w:p>
    <w:p w:rsidR="001D10CD" w:rsidRDefault="001D10CD" w:rsidP="002B3723">
      <w:pPr>
        <w:pStyle w:val="TitreActObjet"/>
      </w:pPr>
    </w:p>
    <w:p w:rsidR="001D10CD" w:rsidRPr="001D10CD" w:rsidRDefault="001D10CD" w:rsidP="002B2CAA">
      <w:pPr>
        <w:pStyle w:val="TitreActModle"/>
      </w:pPr>
      <w:r w:rsidRPr="001D10CD">
        <w:rPr>
          <w:b/>
        </w:rPr>
        <w:t xml:space="preserve">Activité </w:t>
      </w:r>
      <w:r w:rsidR="00972751">
        <w:rPr>
          <w:b/>
        </w:rPr>
        <w:t>B</w:t>
      </w:r>
      <w:r>
        <w:rPr>
          <w:b/>
        </w:rPr>
        <w:t>2</w:t>
      </w:r>
      <w:r>
        <w:t xml:space="preserve"> – </w:t>
      </w:r>
      <w:r w:rsidR="0059639D">
        <w:t>Expression d</w:t>
      </w:r>
      <w:r>
        <w:t>es forces « utiles en TS »</w:t>
      </w:r>
    </w:p>
    <w:p w:rsidR="001D10CD" w:rsidRDefault="00DD397D" w:rsidP="002B2CAA">
      <w:pPr>
        <w:pStyle w:val="TitreActObjet"/>
      </w:pPr>
      <w:r>
        <w:t xml:space="preserve">Activité </w:t>
      </w:r>
      <w:r w:rsidR="00972751">
        <w:t>B</w:t>
      </w:r>
      <w:r>
        <w:t>2 –</w:t>
      </w:r>
      <w:r w:rsidR="0087720C">
        <w:t xml:space="preserve"> Poids, force électrique, force de frottement, force gravitationnelle.</w:t>
      </w:r>
    </w:p>
    <w:p w:rsidR="00DD397D" w:rsidRPr="000F3269" w:rsidRDefault="00DD397D" w:rsidP="00DD397D">
      <w:pPr>
        <w:pStyle w:val="Comptence"/>
      </w:pPr>
      <w:r w:rsidRPr="000F3269">
        <w:t xml:space="preserve">Compétence travaillée : </w:t>
      </w:r>
      <w:r>
        <w:t xml:space="preserve">Connaître et utiliser les expressions ou certaines caractéristiques des forces suivantes : poids, force électrique, force de frottement, </w:t>
      </w:r>
      <w:r w:rsidR="0055388D">
        <w:t xml:space="preserve">interaction gravitationnelle </w:t>
      </w:r>
      <w:r>
        <w:t>**.</w:t>
      </w:r>
    </w:p>
    <w:p w:rsidR="00DD397D" w:rsidRPr="00C2381A" w:rsidRDefault="00DD397D" w:rsidP="00DD397D">
      <w:pPr>
        <w:pStyle w:val="Comptence"/>
      </w:pPr>
      <w:r w:rsidRPr="000F3269">
        <w:t>Cette compétence ne figure pas explicitement au B</w:t>
      </w:r>
      <w:r>
        <w:t>.O. mais permet de construire les</w:t>
      </w:r>
      <w:r w:rsidRPr="000F3269">
        <w:t xml:space="preserve"> compétence</w:t>
      </w:r>
      <w:r>
        <w:t>s</w:t>
      </w:r>
      <w:r w:rsidRPr="000F3269">
        <w:t xml:space="preserve"> : </w:t>
      </w:r>
    </w:p>
    <w:p w:rsidR="00DD397D" w:rsidRDefault="00DD397D" w:rsidP="00DD397D">
      <w:pPr>
        <w:pStyle w:val="Comptence"/>
        <w:numPr>
          <w:ilvl w:val="0"/>
          <w:numId w:val="26"/>
        </w:numPr>
      </w:pPr>
      <w:r w:rsidRPr="004B7262">
        <w:t>Connaître et exploiter les trois lois de Newton ; les mettre en œuvre pour étudier des mouvements dans des champs de pesanteur et électrostatique uniformes</w:t>
      </w:r>
      <w:r>
        <w:t xml:space="preserve"> ***.</w:t>
      </w:r>
    </w:p>
    <w:p w:rsidR="00DD397D" w:rsidRDefault="00DD397D" w:rsidP="00DD397D">
      <w:pPr>
        <w:pStyle w:val="Comptence"/>
        <w:numPr>
          <w:ilvl w:val="0"/>
          <w:numId w:val="26"/>
        </w:numPr>
      </w:pPr>
      <w:r w:rsidRPr="00AC6996">
        <w:t>Démontrer que, dans l’approximation des trajectoires circulaires, le mouvement d’un satellite, d’une planète, est uniforme ; établir l’expression de sa vitesse et de sa période</w:t>
      </w:r>
      <w:r>
        <w:t xml:space="preserve"> ***.</w:t>
      </w:r>
    </w:p>
    <w:p w:rsidR="00AF4344" w:rsidRDefault="00DD397D" w:rsidP="00DD397D">
      <w:pPr>
        <w:pStyle w:val="Comptence"/>
        <w:numPr>
          <w:ilvl w:val="0"/>
          <w:numId w:val="26"/>
        </w:numPr>
      </w:pPr>
      <w:r w:rsidRPr="00902920">
        <w:rPr>
          <w:szCs w:val="12"/>
        </w:rPr>
        <w:t>Établir l’expression du travail d’une force de frottement d’intensité constante dans le cas d’une trajectoire rectiligne</w:t>
      </w:r>
      <w:r>
        <w:rPr>
          <w:szCs w:val="12"/>
        </w:rPr>
        <w:t xml:space="preserve"> *.</w:t>
      </w:r>
    </w:p>
    <w:p w:rsidR="00224589" w:rsidRDefault="00224589">
      <w:pPr>
        <w:rPr>
          <w:color w:val="008000"/>
        </w:rPr>
      </w:pPr>
    </w:p>
    <w:p w:rsidR="007D0547" w:rsidRDefault="00A421B5" w:rsidP="00841B98">
      <w:pPr>
        <w:jc w:val="both"/>
      </w:pPr>
      <w:r>
        <w:t>1. Pour chacune des situat</w:t>
      </w:r>
      <w:r w:rsidR="00841B98">
        <w:t>ions  d, e et f de l’activité 1</w:t>
      </w:r>
      <w:r w:rsidR="00CA4644">
        <w:t>, donner le nom, l’expression</w:t>
      </w:r>
      <w:r w:rsidR="00BA18ED">
        <w:t xml:space="preserve"> </w:t>
      </w:r>
      <w:r w:rsidR="009816E5">
        <w:t>de la valeur</w:t>
      </w:r>
      <w:r w:rsidR="00CA4644">
        <w:t>,</w:t>
      </w:r>
      <w:r>
        <w:t xml:space="preserve"> la direction</w:t>
      </w:r>
      <w:r w:rsidR="00CA4644">
        <w:t xml:space="preserve"> et le sens</w:t>
      </w:r>
      <w:r w:rsidR="00841B98">
        <w:t xml:space="preserve"> de la force qui s’exerce</w:t>
      </w:r>
      <w:r>
        <w:t xml:space="preserve"> sur le système étudié.</w:t>
      </w:r>
    </w:p>
    <w:p w:rsidR="00CA4644" w:rsidRPr="004B5D9E" w:rsidRDefault="007D0547" w:rsidP="00841B98">
      <w:pPr>
        <w:jc w:val="both"/>
      </w:pPr>
      <w:r w:rsidRPr="004B5D9E">
        <w:t>Vérifier vos réponses dans le modèle de TS (</w:t>
      </w:r>
      <w:r w:rsidR="00841B98" w:rsidRPr="004B5D9E">
        <w:t>paragraphe</w:t>
      </w:r>
      <w:r w:rsidRPr="004B5D9E">
        <w:t xml:space="preserve"> </w:t>
      </w:r>
      <w:r w:rsidR="00841B98" w:rsidRPr="004B5D9E">
        <w:t xml:space="preserve">IV. </w:t>
      </w:r>
      <w:r w:rsidRPr="004B5D9E">
        <w:t>forces).</w:t>
      </w:r>
    </w:p>
    <w:p w:rsidR="00CA4644" w:rsidRPr="00841B98" w:rsidRDefault="00CA4644" w:rsidP="00841B98">
      <w:pPr>
        <w:jc w:val="both"/>
        <w:rPr>
          <w:i/>
        </w:rPr>
      </w:pPr>
      <w:r>
        <w:t>2</w:t>
      </w:r>
      <w:r w:rsidR="007D0547">
        <w:t xml:space="preserve">. </w:t>
      </w:r>
      <w:r w:rsidR="00841B98" w:rsidRPr="004B5D9E">
        <w:t xml:space="preserve">Lire la partie </w:t>
      </w:r>
      <w:r w:rsidR="007D0547" w:rsidRPr="004B5D9E">
        <w:t xml:space="preserve">du modèle concernant </w:t>
      </w:r>
      <w:r w:rsidR="0058526C">
        <w:t>la force</w:t>
      </w:r>
      <w:r w:rsidR="007D0547" w:rsidRPr="004B5D9E">
        <w:t xml:space="preserve"> exercée par un support sur un système.</w:t>
      </w:r>
    </w:p>
    <w:p w:rsidR="0060282E" w:rsidRDefault="00CA4644" w:rsidP="00841B98">
      <w:pPr>
        <w:jc w:val="both"/>
      </w:pPr>
      <w:r>
        <w:t xml:space="preserve">On considère la situation c de l’activité 1. A quoi correspond la force de frottement ? </w:t>
      </w:r>
    </w:p>
    <w:p w:rsidR="0060282E" w:rsidRDefault="0060282E" w:rsidP="00841B98">
      <w:pPr>
        <w:jc w:val="both"/>
      </w:pPr>
    </w:p>
    <w:p w:rsidR="0060282E" w:rsidRDefault="0060282E" w:rsidP="0060282E">
      <w:pPr>
        <w:pStyle w:val="CommentaireProf"/>
      </w:pPr>
      <w:r>
        <w:t>Corrigé</w:t>
      </w:r>
    </w:p>
    <w:p w:rsidR="0060282E" w:rsidRDefault="0060282E" w:rsidP="0060282E">
      <w:pPr>
        <w:pStyle w:val="CommentaireProf"/>
      </w:pPr>
      <w:r>
        <w:t>1. d. Force gravitationnelle exercée par la Terre.</w:t>
      </w:r>
    </w:p>
    <w:p w:rsidR="0060282E" w:rsidRDefault="0060282E" w:rsidP="0060282E">
      <w:pPr>
        <w:pStyle w:val="CommentaireProf"/>
      </w:pPr>
      <w:r>
        <w:t>e. Force exercée par la Terre : poids. Schéma à faire.</w:t>
      </w:r>
    </w:p>
    <w:p w:rsidR="003A6921" w:rsidRDefault="0060282E" w:rsidP="0060282E">
      <w:pPr>
        <w:pStyle w:val="CommentaireProf"/>
      </w:pPr>
      <w:r>
        <w:t>f. Force électrique (exercée les charges du condensateur). Schéma à faire.</w:t>
      </w:r>
    </w:p>
    <w:p w:rsidR="0060282E" w:rsidRDefault="0060282E" w:rsidP="0060282E">
      <w:pPr>
        <w:pStyle w:val="CommentaireProf"/>
      </w:pPr>
    </w:p>
    <w:tbl>
      <w:tblPr>
        <w:tblW w:w="7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1626"/>
        <w:gridCol w:w="1276"/>
        <w:gridCol w:w="1559"/>
        <w:gridCol w:w="1701"/>
      </w:tblGrid>
      <w:tr w:rsidR="003A6921" w:rsidRPr="00E91675">
        <w:trPr>
          <w:cantSplit/>
          <w:jc w:val="center"/>
        </w:trPr>
        <w:tc>
          <w:tcPr>
            <w:tcW w:w="1626" w:type="dxa"/>
            <w:vAlign w:val="center"/>
          </w:tcPr>
          <w:p w:rsidR="003A6921" w:rsidRPr="00E91675" w:rsidRDefault="003A6921">
            <w:pPr>
              <w:jc w:val="center"/>
              <w:rPr>
                <w:b/>
                <w:bCs/>
                <w:color w:val="FF0000"/>
                <w:sz w:val="22"/>
              </w:rPr>
            </w:pPr>
            <w:r w:rsidRPr="00E91675">
              <w:rPr>
                <w:b/>
                <w:bCs/>
                <w:color w:val="FF0000"/>
                <w:sz w:val="22"/>
              </w:rPr>
              <w:t>Situation</w:t>
            </w:r>
          </w:p>
        </w:tc>
        <w:tc>
          <w:tcPr>
            <w:tcW w:w="1626" w:type="dxa"/>
            <w:vAlign w:val="center"/>
          </w:tcPr>
          <w:p w:rsidR="003A6921" w:rsidRPr="00E91675" w:rsidRDefault="003A6921">
            <w:pPr>
              <w:jc w:val="center"/>
              <w:rPr>
                <w:b/>
                <w:bCs/>
                <w:color w:val="FF0000"/>
                <w:sz w:val="22"/>
              </w:rPr>
            </w:pPr>
            <w:r w:rsidRPr="00E91675">
              <w:rPr>
                <w:b/>
                <w:bCs/>
                <w:color w:val="FF0000"/>
                <w:sz w:val="22"/>
              </w:rPr>
              <w:t>Nom de la force</w:t>
            </w:r>
          </w:p>
        </w:tc>
        <w:tc>
          <w:tcPr>
            <w:tcW w:w="1276" w:type="dxa"/>
            <w:vAlign w:val="center"/>
          </w:tcPr>
          <w:p w:rsidR="003A6921" w:rsidRPr="00E91675" w:rsidRDefault="003A6921">
            <w:pPr>
              <w:jc w:val="center"/>
              <w:rPr>
                <w:b/>
                <w:bCs/>
                <w:color w:val="FF0000"/>
                <w:sz w:val="22"/>
              </w:rPr>
            </w:pPr>
            <w:r w:rsidRPr="00E91675">
              <w:rPr>
                <w:b/>
                <w:bCs/>
                <w:color w:val="FF0000"/>
                <w:sz w:val="22"/>
              </w:rPr>
              <w:t>Valeur</w:t>
            </w:r>
          </w:p>
        </w:tc>
        <w:tc>
          <w:tcPr>
            <w:tcW w:w="1559" w:type="dxa"/>
            <w:vAlign w:val="center"/>
          </w:tcPr>
          <w:p w:rsidR="003A6921" w:rsidRPr="00E91675" w:rsidRDefault="003A6921">
            <w:pPr>
              <w:jc w:val="center"/>
              <w:rPr>
                <w:b/>
                <w:bCs/>
                <w:color w:val="FF0000"/>
                <w:sz w:val="22"/>
              </w:rPr>
            </w:pPr>
            <w:r w:rsidRPr="00E91675">
              <w:rPr>
                <w:b/>
                <w:bCs/>
                <w:color w:val="FF0000"/>
                <w:sz w:val="22"/>
              </w:rPr>
              <w:t>Direction</w:t>
            </w:r>
          </w:p>
        </w:tc>
        <w:tc>
          <w:tcPr>
            <w:tcW w:w="1701" w:type="dxa"/>
            <w:vAlign w:val="center"/>
          </w:tcPr>
          <w:p w:rsidR="003A6921" w:rsidRPr="00E91675" w:rsidRDefault="003A6921">
            <w:pPr>
              <w:jc w:val="center"/>
              <w:rPr>
                <w:b/>
                <w:bCs/>
                <w:color w:val="FF0000"/>
                <w:sz w:val="22"/>
              </w:rPr>
            </w:pPr>
            <w:r w:rsidRPr="00E91675">
              <w:rPr>
                <w:b/>
                <w:bCs/>
                <w:color w:val="FF0000"/>
                <w:sz w:val="22"/>
              </w:rPr>
              <w:t>Sens</w:t>
            </w:r>
          </w:p>
        </w:tc>
      </w:tr>
      <w:tr w:rsidR="003A6921" w:rsidRPr="00E91675">
        <w:trPr>
          <w:cantSplit/>
          <w:jc w:val="center"/>
        </w:trPr>
        <w:tc>
          <w:tcPr>
            <w:tcW w:w="1626" w:type="dxa"/>
            <w:vAlign w:val="center"/>
          </w:tcPr>
          <w:p w:rsidR="003A6921" w:rsidRPr="00E91675" w:rsidRDefault="003A6921" w:rsidP="00AE44A0">
            <w:pPr>
              <w:jc w:val="center"/>
              <w:rPr>
                <w:color w:val="FF0000"/>
                <w:sz w:val="22"/>
              </w:rPr>
            </w:pPr>
            <w:r w:rsidRPr="00E91675">
              <w:rPr>
                <w:color w:val="FF0000"/>
                <w:sz w:val="22"/>
              </w:rPr>
              <w:t>d.</w:t>
            </w:r>
          </w:p>
        </w:tc>
        <w:tc>
          <w:tcPr>
            <w:tcW w:w="1626" w:type="dxa"/>
            <w:vAlign w:val="center"/>
          </w:tcPr>
          <w:p w:rsidR="003A6921" w:rsidRPr="00E91675" w:rsidRDefault="003A6921" w:rsidP="00AE44A0">
            <w:pPr>
              <w:jc w:val="center"/>
              <w:rPr>
                <w:color w:val="FF0000"/>
                <w:sz w:val="22"/>
              </w:rPr>
            </w:pPr>
            <w:r w:rsidRPr="00E91675">
              <w:rPr>
                <w:color w:val="FF0000"/>
                <w:sz w:val="22"/>
              </w:rPr>
              <w:t>Force d’interaction gravitationnelle</w:t>
            </w:r>
          </w:p>
        </w:tc>
        <w:tc>
          <w:tcPr>
            <w:tcW w:w="1276" w:type="dxa"/>
            <w:vAlign w:val="center"/>
          </w:tcPr>
          <w:p w:rsidR="003A6921" w:rsidRPr="00E91675" w:rsidRDefault="003A6921" w:rsidP="00AE44A0">
            <w:pPr>
              <w:jc w:val="center"/>
              <w:rPr>
                <w:iCs/>
                <w:color w:val="FF0000"/>
                <w:sz w:val="22"/>
                <w:lang w:val="nl-NL"/>
              </w:rPr>
            </w:pPr>
            <w:r w:rsidRPr="00E91675">
              <w:rPr>
                <w:iCs/>
                <w:color w:val="FF0000"/>
                <w:position w:val="-20"/>
                <w:sz w:val="22"/>
                <w:lang w:val="nl-NL"/>
              </w:rPr>
              <w:object w:dxaOrig="1040" w:dyaOrig="560">
                <v:shape id="_x0000_i1059" type="#_x0000_t75" style="width:52.3pt;height:27.85pt" o:ole="">
                  <v:imagedata r:id="rId51" o:title=""/>
                </v:shape>
                <o:OLEObject Type="Embed" ProgID="Equation.3" ShapeID="_x0000_i1059" DrawAspect="Content" ObjectID="_1434920410" r:id="rId52"/>
              </w:object>
            </w:r>
          </w:p>
        </w:tc>
        <w:tc>
          <w:tcPr>
            <w:tcW w:w="1559" w:type="dxa"/>
            <w:vAlign w:val="center"/>
          </w:tcPr>
          <w:p w:rsidR="003A6921" w:rsidRPr="00E91675" w:rsidRDefault="003A6921" w:rsidP="003A6921">
            <w:pPr>
              <w:jc w:val="center"/>
              <w:rPr>
                <w:color w:val="FF0000"/>
                <w:sz w:val="22"/>
              </w:rPr>
            </w:pPr>
            <w:r w:rsidRPr="00E91675">
              <w:rPr>
                <w:color w:val="FF0000"/>
                <w:sz w:val="22"/>
              </w:rPr>
              <w:t>Droite joignant le centre de la Terre et le centre du satellite.</w:t>
            </w:r>
          </w:p>
        </w:tc>
        <w:tc>
          <w:tcPr>
            <w:tcW w:w="1701" w:type="dxa"/>
            <w:vAlign w:val="center"/>
          </w:tcPr>
          <w:p w:rsidR="003A6921" w:rsidRPr="00E91675" w:rsidRDefault="003A6921" w:rsidP="00AE44A0">
            <w:pPr>
              <w:jc w:val="center"/>
              <w:rPr>
                <w:color w:val="FF0000"/>
                <w:sz w:val="22"/>
              </w:rPr>
            </w:pPr>
            <w:r w:rsidRPr="00E91675">
              <w:rPr>
                <w:color w:val="FF0000"/>
                <w:sz w:val="22"/>
              </w:rPr>
              <w:t xml:space="preserve">Vers le </w:t>
            </w:r>
          </w:p>
          <w:p w:rsidR="003A6921" w:rsidRPr="00E91675" w:rsidRDefault="003A6921" w:rsidP="00AE44A0">
            <w:pPr>
              <w:jc w:val="center"/>
              <w:rPr>
                <w:color w:val="FF0000"/>
                <w:sz w:val="22"/>
              </w:rPr>
            </w:pPr>
            <w:r w:rsidRPr="00E91675">
              <w:rPr>
                <w:color w:val="FF0000"/>
                <w:sz w:val="22"/>
              </w:rPr>
              <w:t>centre de la Terre</w:t>
            </w:r>
          </w:p>
        </w:tc>
      </w:tr>
      <w:tr w:rsidR="003A6921" w:rsidRPr="00E91675">
        <w:trPr>
          <w:cantSplit/>
          <w:jc w:val="center"/>
        </w:trPr>
        <w:tc>
          <w:tcPr>
            <w:tcW w:w="1626" w:type="dxa"/>
            <w:vAlign w:val="center"/>
          </w:tcPr>
          <w:p w:rsidR="003A6921" w:rsidRPr="00E91675" w:rsidRDefault="003A6921" w:rsidP="00AE44A0">
            <w:pPr>
              <w:jc w:val="center"/>
              <w:rPr>
                <w:color w:val="FF0000"/>
                <w:sz w:val="22"/>
              </w:rPr>
            </w:pPr>
            <w:r w:rsidRPr="00E91675">
              <w:rPr>
                <w:color w:val="FF0000"/>
                <w:sz w:val="22"/>
              </w:rPr>
              <w:t>e.</w:t>
            </w:r>
          </w:p>
        </w:tc>
        <w:tc>
          <w:tcPr>
            <w:tcW w:w="1626" w:type="dxa"/>
            <w:vAlign w:val="center"/>
          </w:tcPr>
          <w:p w:rsidR="003A6921" w:rsidRPr="00E91675" w:rsidRDefault="003A6921" w:rsidP="00AE44A0">
            <w:pPr>
              <w:jc w:val="center"/>
              <w:rPr>
                <w:color w:val="FF0000"/>
                <w:sz w:val="22"/>
              </w:rPr>
            </w:pPr>
            <w:r w:rsidRPr="00E91675">
              <w:rPr>
                <w:color w:val="FF0000"/>
                <w:sz w:val="22"/>
              </w:rPr>
              <w:t>Poids</w:t>
            </w:r>
          </w:p>
        </w:tc>
        <w:tc>
          <w:tcPr>
            <w:tcW w:w="1276" w:type="dxa"/>
            <w:vAlign w:val="center"/>
          </w:tcPr>
          <w:p w:rsidR="003A6921" w:rsidRPr="00E91675" w:rsidRDefault="003A6921" w:rsidP="00AE44A0">
            <w:pPr>
              <w:jc w:val="center"/>
              <w:rPr>
                <w:iCs/>
                <w:color w:val="FF0000"/>
                <w:sz w:val="22"/>
                <w:lang w:val="nl-NL"/>
              </w:rPr>
            </w:pPr>
            <w:r w:rsidRPr="00E91675">
              <w:rPr>
                <w:iCs/>
                <w:color w:val="FF0000"/>
                <w:sz w:val="22"/>
                <w:lang w:val="nl-NL"/>
              </w:rPr>
              <w:t>P = mg</w:t>
            </w:r>
          </w:p>
        </w:tc>
        <w:tc>
          <w:tcPr>
            <w:tcW w:w="1559" w:type="dxa"/>
            <w:vAlign w:val="center"/>
          </w:tcPr>
          <w:p w:rsidR="003A6921" w:rsidRPr="00E91675" w:rsidRDefault="003A6921" w:rsidP="00AE44A0">
            <w:pPr>
              <w:jc w:val="center"/>
              <w:rPr>
                <w:color w:val="FF0000"/>
                <w:sz w:val="22"/>
                <w:lang w:val="nl-NL"/>
              </w:rPr>
            </w:pPr>
            <w:r w:rsidRPr="00E91675">
              <w:rPr>
                <w:color w:val="FF0000"/>
                <w:sz w:val="22"/>
                <w:lang w:val="nl-NL"/>
              </w:rPr>
              <w:t>Verticale</w:t>
            </w:r>
          </w:p>
        </w:tc>
        <w:tc>
          <w:tcPr>
            <w:tcW w:w="1701" w:type="dxa"/>
            <w:vAlign w:val="center"/>
          </w:tcPr>
          <w:p w:rsidR="003A6921" w:rsidRPr="00E91675" w:rsidRDefault="003A6921" w:rsidP="00AE44A0">
            <w:pPr>
              <w:jc w:val="center"/>
              <w:rPr>
                <w:color w:val="FF0000"/>
                <w:sz w:val="22"/>
              </w:rPr>
            </w:pPr>
            <w:r w:rsidRPr="00E91675">
              <w:rPr>
                <w:color w:val="FF0000"/>
                <w:sz w:val="22"/>
              </w:rPr>
              <w:t>Vers le bas</w:t>
            </w:r>
          </w:p>
        </w:tc>
      </w:tr>
      <w:tr w:rsidR="003A6921" w:rsidRPr="00E91675">
        <w:trPr>
          <w:cantSplit/>
          <w:jc w:val="center"/>
        </w:trPr>
        <w:tc>
          <w:tcPr>
            <w:tcW w:w="1626" w:type="dxa"/>
            <w:vAlign w:val="center"/>
          </w:tcPr>
          <w:p w:rsidR="003A6921" w:rsidRPr="00E91675" w:rsidRDefault="003A6921" w:rsidP="00AE44A0">
            <w:pPr>
              <w:jc w:val="center"/>
              <w:rPr>
                <w:color w:val="FF0000"/>
                <w:sz w:val="22"/>
              </w:rPr>
            </w:pPr>
            <w:r w:rsidRPr="00E91675">
              <w:rPr>
                <w:color w:val="FF0000"/>
                <w:sz w:val="22"/>
              </w:rPr>
              <w:t>f.</w:t>
            </w:r>
          </w:p>
        </w:tc>
        <w:tc>
          <w:tcPr>
            <w:tcW w:w="1626" w:type="dxa"/>
            <w:vAlign w:val="center"/>
          </w:tcPr>
          <w:p w:rsidR="003A6921" w:rsidRPr="00E91675" w:rsidRDefault="003A6921" w:rsidP="00AE44A0">
            <w:pPr>
              <w:jc w:val="center"/>
              <w:rPr>
                <w:color w:val="FF0000"/>
                <w:sz w:val="22"/>
              </w:rPr>
            </w:pPr>
            <w:r w:rsidRPr="00E91675">
              <w:rPr>
                <w:color w:val="FF0000"/>
                <w:sz w:val="22"/>
              </w:rPr>
              <w:t>Force électrique</w:t>
            </w:r>
          </w:p>
        </w:tc>
        <w:tc>
          <w:tcPr>
            <w:tcW w:w="1276" w:type="dxa"/>
            <w:vAlign w:val="center"/>
          </w:tcPr>
          <w:p w:rsidR="003A6921" w:rsidRPr="00E91675" w:rsidRDefault="003A6921" w:rsidP="00AE44A0">
            <w:pPr>
              <w:jc w:val="center"/>
              <w:rPr>
                <w:iCs/>
                <w:color w:val="FF0000"/>
                <w:sz w:val="22"/>
                <w:lang w:val="nl-NL"/>
              </w:rPr>
            </w:pPr>
            <w:r w:rsidRPr="00E91675">
              <w:rPr>
                <w:iCs/>
                <w:color w:val="FF0000"/>
                <w:sz w:val="22"/>
                <w:lang w:val="nl-NL"/>
              </w:rPr>
              <w:t>F = qE</w:t>
            </w:r>
          </w:p>
        </w:tc>
        <w:tc>
          <w:tcPr>
            <w:tcW w:w="1559" w:type="dxa"/>
            <w:vAlign w:val="center"/>
          </w:tcPr>
          <w:p w:rsidR="003A6921" w:rsidRPr="00E91675" w:rsidRDefault="003A6921" w:rsidP="00AE44A0">
            <w:pPr>
              <w:jc w:val="center"/>
              <w:rPr>
                <w:color w:val="FF0000"/>
                <w:sz w:val="22"/>
              </w:rPr>
            </w:pPr>
            <w:r w:rsidRPr="00E91675">
              <w:rPr>
                <w:color w:val="FF0000"/>
                <w:sz w:val="22"/>
              </w:rPr>
              <w:t xml:space="preserve">Même direction que </w:t>
            </w:r>
            <w:r w:rsidRPr="00E91675">
              <w:rPr>
                <w:color w:val="FF0000"/>
                <w:position w:val="-2"/>
                <w:sz w:val="22"/>
              </w:rPr>
              <w:object w:dxaOrig="200" w:dyaOrig="260">
                <v:shape id="_x0000_i1060" type="#_x0000_t75" style="width:10.2pt;height:12.9pt" o:ole="">
                  <v:imagedata r:id="rId53" o:title=""/>
                </v:shape>
                <o:OLEObject Type="Embed" ProgID="Equation.3" ShapeID="_x0000_i1060" DrawAspect="Content" ObjectID="_1434920411" r:id="rId54"/>
              </w:object>
            </w:r>
          </w:p>
        </w:tc>
        <w:tc>
          <w:tcPr>
            <w:tcW w:w="1701" w:type="dxa"/>
            <w:vAlign w:val="center"/>
          </w:tcPr>
          <w:p w:rsidR="003A6921" w:rsidRPr="00E91675" w:rsidRDefault="003A6921" w:rsidP="00AE44A0">
            <w:pPr>
              <w:jc w:val="center"/>
              <w:rPr>
                <w:color w:val="FF0000"/>
                <w:sz w:val="22"/>
              </w:rPr>
            </w:pPr>
            <w:r w:rsidRPr="00E91675">
              <w:rPr>
                <w:color w:val="FF0000"/>
                <w:sz w:val="22"/>
              </w:rPr>
              <w:t xml:space="preserve">Si q </w:t>
            </w:r>
            <w:r w:rsidRPr="00E91675">
              <w:rPr>
                <w:color w:val="FF0000"/>
                <w:sz w:val="22"/>
              </w:rPr>
              <w:sym w:font="Symbol" w:char="F03E"/>
            </w:r>
            <w:r w:rsidRPr="00E91675">
              <w:rPr>
                <w:color w:val="FF0000"/>
                <w:sz w:val="22"/>
              </w:rPr>
              <w:t xml:space="preserve"> 0 : même sens que </w:t>
            </w:r>
            <w:r w:rsidRPr="00E91675">
              <w:rPr>
                <w:color w:val="FF0000"/>
                <w:position w:val="-2"/>
                <w:sz w:val="22"/>
              </w:rPr>
              <w:object w:dxaOrig="200" w:dyaOrig="260">
                <v:shape id="_x0000_i1061" type="#_x0000_t75" style="width:10.2pt;height:12.9pt" o:ole="">
                  <v:imagedata r:id="rId53" o:title=""/>
                </v:shape>
                <o:OLEObject Type="Embed" ProgID="Equation.3" ShapeID="_x0000_i1061" DrawAspect="Content" ObjectID="_1434920412" r:id="rId55"/>
              </w:object>
            </w:r>
          </w:p>
          <w:p w:rsidR="003A6921" w:rsidRPr="00E91675" w:rsidRDefault="003A6921" w:rsidP="00AE44A0">
            <w:pPr>
              <w:jc w:val="center"/>
              <w:rPr>
                <w:color w:val="FF0000"/>
                <w:sz w:val="22"/>
              </w:rPr>
            </w:pPr>
            <w:r w:rsidRPr="00E91675">
              <w:rPr>
                <w:color w:val="FF0000"/>
                <w:sz w:val="22"/>
              </w:rPr>
              <w:t xml:space="preserve">Si q </w:t>
            </w:r>
            <w:r w:rsidRPr="00E91675">
              <w:rPr>
                <w:color w:val="FF0000"/>
                <w:sz w:val="22"/>
              </w:rPr>
              <w:sym w:font="Symbol" w:char="F03C"/>
            </w:r>
            <w:r w:rsidRPr="00E91675">
              <w:rPr>
                <w:color w:val="FF0000"/>
                <w:sz w:val="22"/>
              </w:rPr>
              <w:t xml:space="preserve"> 0 : sens opposé à </w:t>
            </w:r>
            <w:r w:rsidRPr="00E91675">
              <w:rPr>
                <w:color w:val="FF0000"/>
                <w:position w:val="-2"/>
                <w:sz w:val="22"/>
              </w:rPr>
              <w:object w:dxaOrig="200" w:dyaOrig="260">
                <v:shape id="_x0000_i1062" type="#_x0000_t75" style="width:10.2pt;height:12.9pt" o:ole="">
                  <v:imagedata r:id="rId53" o:title=""/>
                </v:shape>
                <o:OLEObject Type="Embed" ProgID="Equation.3" ShapeID="_x0000_i1062" DrawAspect="Content" ObjectID="_1434920413" r:id="rId56"/>
              </w:object>
            </w:r>
          </w:p>
        </w:tc>
      </w:tr>
    </w:tbl>
    <w:p w:rsidR="00507596" w:rsidRDefault="00507596" w:rsidP="0060282E">
      <w:pPr>
        <w:pStyle w:val="CommentaireProf"/>
      </w:pPr>
    </w:p>
    <w:p w:rsidR="00507596" w:rsidRDefault="00507596" w:rsidP="0060282E">
      <w:pPr>
        <w:pStyle w:val="CommentaireProf"/>
      </w:pPr>
      <w:r>
        <w:t>2. La force de frottement correspond à la composante tangentielle force exercée par la route, appelée réaction tangentielle.</w:t>
      </w:r>
    </w:p>
    <w:p w:rsidR="00A421B5" w:rsidRPr="00A421B5" w:rsidRDefault="00A421B5" w:rsidP="0060282E">
      <w:pPr>
        <w:pStyle w:val="CommentaireProf"/>
      </w:pPr>
      <w:r>
        <w:br w:type="page"/>
      </w:r>
    </w:p>
    <w:p w:rsidR="00F83D95" w:rsidRDefault="00F83D95" w:rsidP="00F83D95">
      <w:pPr>
        <w:pStyle w:val="TitreActObjet"/>
      </w:pPr>
      <w:r>
        <w:lastRenderedPageBreak/>
        <w:t xml:space="preserve">Activité </w:t>
      </w:r>
      <w:r w:rsidR="00972751">
        <w:t>A</w:t>
      </w:r>
      <w:r w:rsidR="0000193B">
        <w:t>2</w:t>
      </w:r>
      <w:r>
        <w:t xml:space="preserve"> – Document 1</w:t>
      </w:r>
    </w:p>
    <w:p w:rsidR="00B62D61" w:rsidRDefault="00B62D61" w:rsidP="00F83D95">
      <w:pPr>
        <w:pStyle w:val="TitreActObjet"/>
      </w:pPr>
    </w:p>
    <w:p w:rsidR="00B62D61" w:rsidRDefault="00B62D61" w:rsidP="00F83D95">
      <w:pPr>
        <w:pStyle w:val="TitreActObjet"/>
      </w:pPr>
    </w:p>
    <w:p w:rsidR="00B62D61" w:rsidRDefault="00B62D61" w:rsidP="00F83D95">
      <w:pPr>
        <w:pStyle w:val="TitreActObjet"/>
      </w:pPr>
      <w:r w:rsidRPr="00B62D61">
        <w:rPr>
          <w:noProof/>
        </w:rPr>
        <w:drawing>
          <wp:inline distT="0" distB="0" distL="0" distR="0">
            <wp:extent cx="5417185" cy="3779520"/>
            <wp:effectExtent l="25400" t="0" r="0" b="0"/>
            <wp:docPr id="10" name="Image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417185" cy="3779520"/>
                    </a:xfrm>
                    <a:prstGeom prst="rect">
                      <a:avLst/>
                    </a:prstGeom>
                    <a:noFill/>
                    <a:ln>
                      <a:noFill/>
                    </a:ln>
                  </pic:spPr>
                </pic:pic>
              </a:graphicData>
            </a:graphic>
          </wp:inline>
        </w:drawing>
      </w:r>
    </w:p>
    <w:p w:rsidR="00B62D61" w:rsidRDefault="00B62D61" w:rsidP="00B62D61">
      <w:pPr>
        <w:pStyle w:val="TitreActObjet"/>
      </w:pPr>
    </w:p>
    <w:p w:rsidR="00B62D61" w:rsidRDefault="00B62D61" w:rsidP="00B62D61">
      <w:pPr>
        <w:pStyle w:val="TitreActObjet"/>
      </w:pPr>
    </w:p>
    <w:p w:rsidR="00B62D61" w:rsidRDefault="0000193B" w:rsidP="00B62D61">
      <w:pPr>
        <w:pStyle w:val="TitreActObjet"/>
      </w:pPr>
      <w:r>
        <w:t xml:space="preserve">Activité </w:t>
      </w:r>
      <w:r w:rsidR="00972751">
        <w:t>A</w:t>
      </w:r>
      <w:r>
        <w:t>2</w:t>
      </w:r>
      <w:r w:rsidR="00B62D61">
        <w:t xml:space="preserve"> – Document 2</w:t>
      </w:r>
    </w:p>
    <w:p w:rsidR="00AE44A0" w:rsidRDefault="0085730B" w:rsidP="00F83D95">
      <w:pPr>
        <w:pStyle w:val="TitreActObjet"/>
      </w:pPr>
      <w:r>
        <w:rPr>
          <w:noProof/>
        </w:rPr>
        <w:t>x</w:t>
      </w:r>
      <w:r w:rsidR="00B62D61" w:rsidRPr="00B62D61">
        <w:rPr>
          <w:noProof/>
        </w:rPr>
        <w:drawing>
          <wp:inline distT="0" distB="0" distL="0" distR="0">
            <wp:extent cx="5265057" cy="3625198"/>
            <wp:effectExtent l="25400" t="0" r="0" b="0"/>
            <wp:docPr id="11"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8" cstate="print">
                      <a:extLst>
                        <a:ext uri="{28A0092B-C50C-407E-A947-70E740481C1C}">
                          <a14:useLocalDpi xmlns:a14="http://schemas.microsoft.com/office/drawing/2010/main" val="0"/>
                        </a:ext>
                      </a:extLst>
                    </a:blip>
                    <a:srcRect b="7322"/>
                    <a:stretch>
                      <a:fillRect/>
                    </a:stretch>
                  </pic:blipFill>
                  <pic:spPr bwMode="auto">
                    <a:xfrm>
                      <a:off x="0" y="0"/>
                      <a:ext cx="5265057" cy="3625198"/>
                    </a:xfrm>
                    <a:prstGeom prst="rect">
                      <a:avLst/>
                    </a:prstGeom>
                    <a:noFill/>
                    <a:ln>
                      <a:noFill/>
                    </a:ln>
                  </pic:spPr>
                </pic:pic>
              </a:graphicData>
            </a:graphic>
          </wp:inline>
        </w:drawing>
      </w:r>
    </w:p>
    <w:p w:rsidR="00CD1931" w:rsidRPr="0085730B" w:rsidRDefault="00B30409" w:rsidP="00F83D95">
      <w:pPr>
        <w:pStyle w:val="TitreActObjet"/>
        <w:rPr>
          <w:b w:val="0"/>
        </w:rPr>
      </w:pPr>
      <w:r>
        <w:rPr>
          <w:b w:val="0"/>
          <w:noProof/>
        </w:rPr>
        <w:pict>
          <v:shape id="_x0000_s1084" type="#_x0000_t202" style="position:absolute;margin-left:245.45pt;margin-top:-8.9pt;width:227.2pt;height:36pt;z-index:251669504;mso-wrap-edited:f;mso-position-horizontal:absolute;mso-position-vertical:absolute" wrapcoords="0 0 21600 0 21600 21600 0 21600 0 0" filled="f" stroked="f">
            <v:fill o:detectmouseclick="t"/>
            <v:textbox style="mso-next-textbox:#_x0000_s1084" inset=",7.2pt,,7.2pt">
              <w:txbxContent>
                <w:p w:rsidR="0085730B" w:rsidRPr="0085730B" w:rsidRDefault="0085730B" w:rsidP="0085730B">
                  <w:pPr>
                    <w:pStyle w:val="TitreActObjet"/>
                    <w:rPr>
                      <w:sz w:val="22"/>
                    </w:rPr>
                  </w:pPr>
                  <w:proofErr w:type="spellStart"/>
                  <w:r w:rsidRPr="0085730B">
                    <w:rPr>
                      <w:sz w:val="22"/>
                    </w:rPr>
                    <w:t>Echelle</w:t>
                  </w:r>
                  <w:proofErr w:type="spellEnd"/>
                  <w:r w:rsidRPr="0085730B">
                    <w:rPr>
                      <w:sz w:val="22"/>
                    </w:rPr>
                    <w:t xml:space="preserve"> 1/300 et </w:t>
                  </w:r>
                  <w:r w:rsidRPr="0085730B">
                    <w:rPr>
                      <w:rFonts w:ascii="Symbol" w:hAnsi="Symbol"/>
                      <w:sz w:val="22"/>
                    </w:rPr>
                    <w:t></w:t>
                  </w:r>
                  <w:r w:rsidRPr="0085730B">
                    <w:rPr>
                      <w:sz w:val="22"/>
                    </w:rPr>
                    <w:t xml:space="preserve"> = 0,10 s.</w:t>
                  </w:r>
                </w:p>
                <w:p w:rsidR="0085730B" w:rsidRDefault="0085730B"/>
              </w:txbxContent>
            </v:textbox>
          </v:shape>
        </w:pict>
      </w:r>
    </w:p>
    <w:sectPr w:rsidR="00CD1931" w:rsidRPr="0085730B" w:rsidSect="00006961">
      <w:footerReference w:type="default" r:id="rId59"/>
      <w:pgSz w:w="11900" w:h="16840"/>
      <w:pgMar w:top="567" w:right="1134" w:bottom="567" w:left="1134" w:header="709" w:footer="27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409" w:rsidRDefault="00B30409" w:rsidP="00006961">
      <w:r>
        <w:separator/>
      </w:r>
    </w:p>
  </w:endnote>
  <w:endnote w:type="continuationSeparator" w:id="0">
    <w:p w:rsidR="00B30409" w:rsidRDefault="00B30409" w:rsidP="00006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andwriting - Dakota">
    <w:altName w:val="Segoe UI Semilight"/>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TIXGener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1"/>
      <w:tblW w:w="0" w:type="auto"/>
      <w:tblLook w:val="04A0" w:firstRow="1" w:lastRow="0" w:firstColumn="1" w:lastColumn="0" w:noHBand="0" w:noVBand="1"/>
    </w:tblPr>
    <w:tblGrid>
      <w:gridCol w:w="1690"/>
      <w:gridCol w:w="8158"/>
    </w:tblGrid>
    <w:tr w:rsidR="00006961" w:rsidRPr="00006961" w:rsidTr="00A941CB">
      <w:tc>
        <w:tcPr>
          <w:tcW w:w="180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vAlign w:val="center"/>
        </w:tcPr>
        <w:p w:rsidR="00006961" w:rsidRPr="00006961" w:rsidRDefault="00006961" w:rsidP="00006961">
          <w:pPr>
            <w:tabs>
              <w:tab w:val="center" w:pos="4111"/>
            </w:tabs>
            <w:jc w:val="center"/>
            <w:rPr>
              <w:color w:val="FFFFFF"/>
              <w:lang w:eastAsia="en-US"/>
            </w:rPr>
          </w:pPr>
          <w:r w:rsidRPr="00006961">
            <w:rPr>
              <w:b/>
              <w:i/>
              <w:color w:val="FFFFFF"/>
              <w:lang w:eastAsia="en-US"/>
            </w:rPr>
            <w:t>SESAMES</w:t>
          </w:r>
          <w:r w:rsidRPr="00006961">
            <w:rPr>
              <w:color w:val="FFFFFF"/>
              <w:lang w:eastAsia="en-US"/>
            </w:rPr>
            <w:t xml:space="preserve"> Lyon</w:t>
          </w:r>
        </w:p>
      </w:tc>
      <w:tc>
        <w:tcPr>
          <w:tcW w:w="8797" w:type="dxa"/>
          <w:tcBorders>
            <w:top w:val="single" w:sz="4" w:space="0" w:color="1F497D" w:themeColor="text2"/>
            <w:left w:val="single" w:sz="4" w:space="0" w:color="1F497D" w:themeColor="text2"/>
            <w:bottom w:val="nil"/>
            <w:right w:val="nil"/>
          </w:tcBorders>
        </w:tcPr>
        <w:p w:rsidR="00006961" w:rsidRPr="00006961" w:rsidRDefault="00006961" w:rsidP="00006961">
          <w:pPr>
            <w:tabs>
              <w:tab w:val="center" w:pos="3436"/>
              <w:tab w:val="right" w:pos="8581"/>
            </w:tabs>
            <w:rPr>
              <w:b/>
              <w:color w:val="1F497D"/>
              <w:lang w:eastAsia="en-US"/>
            </w:rPr>
          </w:pPr>
          <w:r w:rsidRPr="00006961">
            <w:rPr>
              <w:b/>
              <w:color w:val="1F497D"/>
              <w:lang w:eastAsia="en-US"/>
            </w:rPr>
            <w:tab/>
          </w:r>
          <w:r w:rsidRPr="00006961">
            <w:rPr>
              <w:noProof/>
            </w:rPr>
            <w:drawing>
              <wp:inline distT="0" distB="0" distL="0" distR="0" wp14:anchorId="231A79B6" wp14:editId="49BC090B">
                <wp:extent cx="710167" cy="216000"/>
                <wp:effectExtent l="0" t="0" r="0" b="0"/>
                <wp:docPr id="3" name="Image 3" descr="http://pegase.ens-lyon.fr//images/logo_pegase2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gase.ens-lyon.fr//images/logo_pegase2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167" cy="216000"/>
                        </a:xfrm>
                        <a:prstGeom prst="rect">
                          <a:avLst/>
                        </a:prstGeom>
                        <a:noFill/>
                        <a:ln>
                          <a:noFill/>
                        </a:ln>
                      </pic:spPr>
                    </pic:pic>
                  </a:graphicData>
                </a:graphic>
              </wp:inline>
            </w:drawing>
          </w:r>
          <w:r w:rsidRPr="00006961">
            <w:rPr>
              <w:b/>
              <w:color w:val="1F497D"/>
              <w:lang w:eastAsia="en-US"/>
            </w:rPr>
            <w:tab/>
          </w:r>
          <w:r w:rsidRPr="00006961">
            <w:rPr>
              <w:lang w:eastAsia="en-US"/>
            </w:rPr>
            <w:fldChar w:fldCharType="begin"/>
          </w:r>
          <w:r w:rsidRPr="00006961">
            <w:rPr>
              <w:lang w:eastAsia="en-US"/>
            </w:rPr>
            <w:instrText>PAGE   \* MERGEFORMAT</w:instrText>
          </w:r>
          <w:r w:rsidRPr="00006961">
            <w:rPr>
              <w:lang w:eastAsia="en-US"/>
            </w:rPr>
            <w:fldChar w:fldCharType="separate"/>
          </w:r>
          <w:r w:rsidRPr="00006961">
            <w:rPr>
              <w:b/>
              <w:noProof/>
              <w:color w:val="1F497D"/>
              <w:sz w:val="20"/>
              <w:lang w:eastAsia="en-US"/>
            </w:rPr>
            <w:t>8</w:t>
          </w:r>
          <w:r w:rsidRPr="00006961">
            <w:rPr>
              <w:b/>
              <w:noProof/>
              <w:color w:val="1F497D"/>
              <w:lang w:eastAsia="en-US"/>
            </w:rPr>
            <w:fldChar w:fldCharType="end"/>
          </w:r>
        </w:p>
      </w:tc>
    </w:tr>
  </w:tbl>
  <w:p w:rsidR="00006961" w:rsidRDefault="0000696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409" w:rsidRDefault="00B30409" w:rsidP="00006961">
      <w:r>
        <w:separator/>
      </w:r>
    </w:p>
  </w:footnote>
  <w:footnote w:type="continuationSeparator" w:id="0">
    <w:p w:rsidR="00B30409" w:rsidRDefault="00B30409" w:rsidP="000069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3DB6"/>
    <w:multiLevelType w:val="hybridMultilevel"/>
    <w:tmpl w:val="6548F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455E89"/>
    <w:multiLevelType w:val="hybridMultilevel"/>
    <w:tmpl w:val="164A98B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6E0346F"/>
    <w:multiLevelType w:val="hybridMultilevel"/>
    <w:tmpl w:val="A0CE81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8DD19A2"/>
    <w:multiLevelType w:val="hybridMultilevel"/>
    <w:tmpl w:val="00507C54"/>
    <w:lvl w:ilvl="0" w:tplc="10804F10">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1F40070E"/>
    <w:multiLevelType w:val="hybridMultilevel"/>
    <w:tmpl w:val="9EA0FE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2F009A1"/>
    <w:multiLevelType w:val="hybridMultilevel"/>
    <w:tmpl w:val="52ECAD34"/>
    <w:lvl w:ilvl="0" w:tplc="EFAA049C">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23C3279E"/>
    <w:multiLevelType w:val="hybridMultilevel"/>
    <w:tmpl w:val="77D80C1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24FD38C3"/>
    <w:multiLevelType w:val="hybridMultilevel"/>
    <w:tmpl w:val="8A2085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C0092D"/>
    <w:multiLevelType w:val="hybridMultilevel"/>
    <w:tmpl w:val="6B9C9C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2023B48"/>
    <w:multiLevelType w:val="hybridMultilevel"/>
    <w:tmpl w:val="BA861DE0"/>
    <w:lvl w:ilvl="0" w:tplc="040C0019">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32CA3069"/>
    <w:multiLevelType w:val="hybridMultilevel"/>
    <w:tmpl w:val="B7363E3A"/>
    <w:lvl w:ilvl="0" w:tplc="10804F10">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30F7E38"/>
    <w:multiLevelType w:val="hybridMultilevel"/>
    <w:tmpl w:val="52ECAD34"/>
    <w:lvl w:ilvl="0" w:tplc="EFAA049C">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346F5609"/>
    <w:multiLevelType w:val="hybridMultilevel"/>
    <w:tmpl w:val="CA98C32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359C6C36"/>
    <w:multiLevelType w:val="hybridMultilevel"/>
    <w:tmpl w:val="06BCBD5E"/>
    <w:lvl w:ilvl="0" w:tplc="07EC2D52">
      <w:start w:val="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7782C4C"/>
    <w:multiLevelType w:val="hybridMultilevel"/>
    <w:tmpl w:val="137CF2D4"/>
    <w:lvl w:ilvl="0" w:tplc="79982E44">
      <w:start w:val="1"/>
      <w:numFmt w:val="bullet"/>
      <w:lvlText w:val="−"/>
      <w:lvlJc w:val="left"/>
      <w:pPr>
        <w:ind w:left="360" w:hanging="360"/>
      </w:pPr>
      <w:rPr>
        <w:rFonts w:ascii="Century Schoolbook" w:hAnsi="Century Schoolbook"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FB13010"/>
    <w:multiLevelType w:val="hybridMultilevel"/>
    <w:tmpl w:val="52ECAD34"/>
    <w:lvl w:ilvl="0" w:tplc="EFAA049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FCF304D"/>
    <w:multiLevelType w:val="hybridMultilevel"/>
    <w:tmpl w:val="4872A560"/>
    <w:lvl w:ilvl="0" w:tplc="79982E44">
      <w:start w:val="1"/>
      <w:numFmt w:val="bullet"/>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0BE6BC9"/>
    <w:multiLevelType w:val="hybridMultilevel"/>
    <w:tmpl w:val="E47E409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49295C02"/>
    <w:multiLevelType w:val="hybridMultilevel"/>
    <w:tmpl w:val="E018B7C6"/>
    <w:lvl w:ilvl="0" w:tplc="EFAA049C">
      <w:start w:val="1"/>
      <w:numFmt w:val="upperLetter"/>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D7A0457"/>
    <w:multiLevelType w:val="hybridMultilevel"/>
    <w:tmpl w:val="2BD056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DA624E7"/>
    <w:multiLevelType w:val="hybridMultilevel"/>
    <w:tmpl w:val="AEA8CD9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4EEE48F9"/>
    <w:multiLevelType w:val="multilevel"/>
    <w:tmpl w:val="00507C54"/>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542D0D17"/>
    <w:multiLevelType w:val="hybridMultilevel"/>
    <w:tmpl w:val="2BD056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8656DF0"/>
    <w:multiLevelType w:val="hybridMultilevel"/>
    <w:tmpl w:val="ACE2F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A535F4D"/>
    <w:multiLevelType w:val="hybridMultilevel"/>
    <w:tmpl w:val="D70A39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BB20F12"/>
    <w:multiLevelType w:val="hybridMultilevel"/>
    <w:tmpl w:val="CE60DD8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62F52CDB"/>
    <w:multiLevelType w:val="singleLevel"/>
    <w:tmpl w:val="D2EEA9FA"/>
    <w:lvl w:ilvl="0">
      <w:start w:val="1"/>
      <w:numFmt w:val="bullet"/>
      <w:lvlText w:val=""/>
      <w:lvlJc w:val="left"/>
      <w:pPr>
        <w:tabs>
          <w:tab w:val="num" w:pos="360"/>
        </w:tabs>
        <w:ind w:left="360" w:hanging="360"/>
      </w:pPr>
      <w:rPr>
        <w:rFonts w:ascii="Symbol" w:hAnsi="Symbol" w:hint="default"/>
        <w:sz w:val="22"/>
        <w:szCs w:val="22"/>
      </w:rPr>
    </w:lvl>
  </w:abstractNum>
  <w:abstractNum w:abstractNumId="27">
    <w:nsid w:val="65D61D1C"/>
    <w:multiLevelType w:val="hybridMultilevel"/>
    <w:tmpl w:val="DB7CDA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5F35A71"/>
    <w:multiLevelType w:val="hybridMultilevel"/>
    <w:tmpl w:val="3C04B66A"/>
    <w:lvl w:ilvl="0" w:tplc="49804ACE">
      <w:start w:val="1"/>
      <w:numFmt w:val="upperLetter"/>
      <w:lvlText w:val="%1-"/>
      <w:lvlJc w:val="left"/>
      <w:pPr>
        <w:ind w:left="500" w:hanging="50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nsid w:val="6754486A"/>
    <w:multiLevelType w:val="hybridMultilevel"/>
    <w:tmpl w:val="CE60DD8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nsid w:val="69390BF0"/>
    <w:multiLevelType w:val="hybridMultilevel"/>
    <w:tmpl w:val="D896A248"/>
    <w:lvl w:ilvl="0" w:tplc="1FEE4F18">
      <w:start w:val="1"/>
      <w:numFmt w:val="lowerLetter"/>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nsid w:val="6C721ACB"/>
    <w:multiLevelType w:val="hybridMultilevel"/>
    <w:tmpl w:val="D8026C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6F776E6E"/>
    <w:multiLevelType w:val="hybridMultilevel"/>
    <w:tmpl w:val="5CC432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743B4745"/>
    <w:multiLevelType w:val="hybridMultilevel"/>
    <w:tmpl w:val="E018B7C6"/>
    <w:lvl w:ilvl="0" w:tplc="EFAA049C">
      <w:start w:val="1"/>
      <w:numFmt w:val="upperLetter"/>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57C5F8F"/>
    <w:multiLevelType w:val="hybridMultilevel"/>
    <w:tmpl w:val="8CFE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11"/>
  </w:num>
  <w:num w:numId="4">
    <w:abstractNumId w:val="19"/>
  </w:num>
  <w:num w:numId="5">
    <w:abstractNumId w:val="5"/>
  </w:num>
  <w:num w:numId="6">
    <w:abstractNumId w:val="18"/>
  </w:num>
  <w:num w:numId="7">
    <w:abstractNumId w:val="29"/>
  </w:num>
  <w:num w:numId="8">
    <w:abstractNumId w:val="15"/>
  </w:num>
  <w:num w:numId="9">
    <w:abstractNumId w:val="6"/>
  </w:num>
  <w:num w:numId="10">
    <w:abstractNumId w:val="33"/>
  </w:num>
  <w:num w:numId="11">
    <w:abstractNumId w:val="13"/>
  </w:num>
  <w:num w:numId="12">
    <w:abstractNumId w:val="14"/>
  </w:num>
  <w:num w:numId="13">
    <w:abstractNumId w:val="30"/>
  </w:num>
  <w:num w:numId="14">
    <w:abstractNumId w:val="16"/>
  </w:num>
  <w:num w:numId="15">
    <w:abstractNumId w:val="26"/>
  </w:num>
  <w:num w:numId="16">
    <w:abstractNumId w:val="1"/>
  </w:num>
  <w:num w:numId="17">
    <w:abstractNumId w:val="28"/>
  </w:num>
  <w:num w:numId="18">
    <w:abstractNumId w:val="25"/>
  </w:num>
  <w:num w:numId="19">
    <w:abstractNumId w:val="10"/>
  </w:num>
  <w:num w:numId="20">
    <w:abstractNumId w:val="31"/>
  </w:num>
  <w:num w:numId="21">
    <w:abstractNumId w:val="9"/>
  </w:num>
  <w:num w:numId="22">
    <w:abstractNumId w:val="3"/>
  </w:num>
  <w:num w:numId="23">
    <w:abstractNumId w:val="21"/>
  </w:num>
  <w:num w:numId="24">
    <w:abstractNumId w:val="12"/>
  </w:num>
  <w:num w:numId="25">
    <w:abstractNumId w:val="23"/>
  </w:num>
  <w:num w:numId="26">
    <w:abstractNumId w:val="4"/>
  </w:num>
  <w:num w:numId="27">
    <w:abstractNumId w:val="0"/>
  </w:num>
  <w:num w:numId="28">
    <w:abstractNumId w:val="17"/>
  </w:num>
  <w:num w:numId="29">
    <w:abstractNumId w:val="20"/>
  </w:num>
  <w:num w:numId="30">
    <w:abstractNumId w:val="34"/>
  </w:num>
  <w:num w:numId="31">
    <w:abstractNumId w:val="27"/>
  </w:num>
  <w:num w:numId="32">
    <w:abstractNumId w:val="7"/>
  </w:num>
  <w:num w:numId="33">
    <w:abstractNumId w:val="8"/>
  </w:num>
  <w:num w:numId="34">
    <w:abstractNumId w:val="32"/>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55A3B"/>
    <w:rsid w:val="0000193B"/>
    <w:rsid w:val="00006961"/>
    <w:rsid w:val="000137EB"/>
    <w:rsid w:val="000249F1"/>
    <w:rsid w:val="0004666D"/>
    <w:rsid w:val="0005071C"/>
    <w:rsid w:val="00066887"/>
    <w:rsid w:val="00071001"/>
    <w:rsid w:val="00090D10"/>
    <w:rsid w:val="000923AA"/>
    <w:rsid w:val="000C0FB8"/>
    <w:rsid w:val="000F3269"/>
    <w:rsid w:val="000F5B5B"/>
    <w:rsid w:val="00122E0A"/>
    <w:rsid w:val="001604E6"/>
    <w:rsid w:val="0016316D"/>
    <w:rsid w:val="00190259"/>
    <w:rsid w:val="001A2960"/>
    <w:rsid w:val="001A5773"/>
    <w:rsid w:val="001B160D"/>
    <w:rsid w:val="001C12CB"/>
    <w:rsid w:val="001C2B8A"/>
    <w:rsid w:val="001D10CD"/>
    <w:rsid w:val="001D2FA5"/>
    <w:rsid w:val="001E71D1"/>
    <w:rsid w:val="002002C9"/>
    <w:rsid w:val="00212D70"/>
    <w:rsid w:val="00224589"/>
    <w:rsid w:val="00225BB2"/>
    <w:rsid w:val="002501AA"/>
    <w:rsid w:val="00273126"/>
    <w:rsid w:val="002838F0"/>
    <w:rsid w:val="00283F15"/>
    <w:rsid w:val="00296790"/>
    <w:rsid w:val="002A08C4"/>
    <w:rsid w:val="002A0B0F"/>
    <w:rsid w:val="002B2CAA"/>
    <w:rsid w:val="002B3723"/>
    <w:rsid w:val="002C163A"/>
    <w:rsid w:val="002F1202"/>
    <w:rsid w:val="002F22CE"/>
    <w:rsid w:val="00303B39"/>
    <w:rsid w:val="00307803"/>
    <w:rsid w:val="003118F9"/>
    <w:rsid w:val="00354838"/>
    <w:rsid w:val="003713FE"/>
    <w:rsid w:val="00376BFD"/>
    <w:rsid w:val="0037754F"/>
    <w:rsid w:val="003809A8"/>
    <w:rsid w:val="00383F27"/>
    <w:rsid w:val="0039020C"/>
    <w:rsid w:val="00393304"/>
    <w:rsid w:val="00394363"/>
    <w:rsid w:val="003A6921"/>
    <w:rsid w:val="003E1BA5"/>
    <w:rsid w:val="003E6AFA"/>
    <w:rsid w:val="004200A1"/>
    <w:rsid w:val="004374DD"/>
    <w:rsid w:val="00450850"/>
    <w:rsid w:val="00456281"/>
    <w:rsid w:val="00482584"/>
    <w:rsid w:val="004A4A48"/>
    <w:rsid w:val="004B5D9E"/>
    <w:rsid w:val="004B74B5"/>
    <w:rsid w:val="004E4C03"/>
    <w:rsid w:val="004E5801"/>
    <w:rsid w:val="004E7978"/>
    <w:rsid w:val="005065CF"/>
    <w:rsid w:val="00507596"/>
    <w:rsid w:val="00533D18"/>
    <w:rsid w:val="0053452A"/>
    <w:rsid w:val="00550B97"/>
    <w:rsid w:val="005526AB"/>
    <w:rsid w:val="0055388D"/>
    <w:rsid w:val="00571E8F"/>
    <w:rsid w:val="005837D2"/>
    <w:rsid w:val="0058526C"/>
    <w:rsid w:val="005878BF"/>
    <w:rsid w:val="0059639D"/>
    <w:rsid w:val="005A046A"/>
    <w:rsid w:val="005C3C27"/>
    <w:rsid w:val="005D46EE"/>
    <w:rsid w:val="005D4914"/>
    <w:rsid w:val="005D6A84"/>
    <w:rsid w:val="005D7568"/>
    <w:rsid w:val="005F7B44"/>
    <w:rsid w:val="0060282E"/>
    <w:rsid w:val="0060622C"/>
    <w:rsid w:val="0061252E"/>
    <w:rsid w:val="006279DA"/>
    <w:rsid w:val="006315E0"/>
    <w:rsid w:val="0063306A"/>
    <w:rsid w:val="00633FD8"/>
    <w:rsid w:val="00677DBD"/>
    <w:rsid w:val="006B7050"/>
    <w:rsid w:val="00704217"/>
    <w:rsid w:val="00707A6B"/>
    <w:rsid w:val="007338DF"/>
    <w:rsid w:val="007349DF"/>
    <w:rsid w:val="00734C64"/>
    <w:rsid w:val="00740795"/>
    <w:rsid w:val="00782F88"/>
    <w:rsid w:val="007C4302"/>
    <w:rsid w:val="007D0547"/>
    <w:rsid w:val="007E6CA0"/>
    <w:rsid w:val="007E7A69"/>
    <w:rsid w:val="007F3089"/>
    <w:rsid w:val="008058C9"/>
    <w:rsid w:val="00841B98"/>
    <w:rsid w:val="008434C6"/>
    <w:rsid w:val="00847872"/>
    <w:rsid w:val="00856CC6"/>
    <w:rsid w:val="0085730B"/>
    <w:rsid w:val="008658D2"/>
    <w:rsid w:val="0087720C"/>
    <w:rsid w:val="0089163D"/>
    <w:rsid w:val="008A0423"/>
    <w:rsid w:val="008B307A"/>
    <w:rsid w:val="008C7C94"/>
    <w:rsid w:val="008D57CF"/>
    <w:rsid w:val="00906D5E"/>
    <w:rsid w:val="00910753"/>
    <w:rsid w:val="00917039"/>
    <w:rsid w:val="0093471C"/>
    <w:rsid w:val="00940076"/>
    <w:rsid w:val="00940F18"/>
    <w:rsid w:val="00943C65"/>
    <w:rsid w:val="00972751"/>
    <w:rsid w:val="0097661C"/>
    <w:rsid w:val="009816E5"/>
    <w:rsid w:val="00983AC8"/>
    <w:rsid w:val="00987985"/>
    <w:rsid w:val="009A0AD7"/>
    <w:rsid w:val="009B160C"/>
    <w:rsid w:val="009E5735"/>
    <w:rsid w:val="009F613A"/>
    <w:rsid w:val="00A01736"/>
    <w:rsid w:val="00A038B0"/>
    <w:rsid w:val="00A04A27"/>
    <w:rsid w:val="00A0648F"/>
    <w:rsid w:val="00A25F74"/>
    <w:rsid w:val="00A421B5"/>
    <w:rsid w:val="00A518BD"/>
    <w:rsid w:val="00A5517E"/>
    <w:rsid w:val="00A57BA8"/>
    <w:rsid w:val="00A66896"/>
    <w:rsid w:val="00A821FE"/>
    <w:rsid w:val="00AA01C2"/>
    <w:rsid w:val="00AB1F9F"/>
    <w:rsid w:val="00AB3FB0"/>
    <w:rsid w:val="00AC24F3"/>
    <w:rsid w:val="00AC59C4"/>
    <w:rsid w:val="00AD3181"/>
    <w:rsid w:val="00AD7A46"/>
    <w:rsid w:val="00AE44A0"/>
    <w:rsid w:val="00AF1369"/>
    <w:rsid w:val="00AF4344"/>
    <w:rsid w:val="00B044DF"/>
    <w:rsid w:val="00B05A19"/>
    <w:rsid w:val="00B066DE"/>
    <w:rsid w:val="00B0764D"/>
    <w:rsid w:val="00B1752A"/>
    <w:rsid w:val="00B24A49"/>
    <w:rsid w:val="00B30409"/>
    <w:rsid w:val="00B611BE"/>
    <w:rsid w:val="00B62D61"/>
    <w:rsid w:val="00BA18ED"/>
    <w:rsid w:val="00BA2989"/>
    <w:rsid w:val="00BB3880"/>
    <w:rsid w:val="00BC0718"/>
    <w:rsid w:val="00BC7601"/>
    <w:rsid w:val="00BD2BB9"/>
    <w:rsid w:val="00BD6A59"/>
    <w:rsid w:val="00BE6D31"/>
    <w:rsid w:val="00C03264"/>
    <w:rsid w:val="00C20F8A"/>
    <w:rsid w:val="00C2381A"/>
    <w:rsid w:val="00C27CFB"/>
    <w:rsid w:val="00C37A0A"/>
    <w:rsid w:val="00C747F9"/>
    <w:rsid w:val="00C75CA7"/>
    <w:rsid w:val="00C83FAD"/>
    <w:rsid w:val="00CA429F"/>
    <w:rsid w:val="00CA4644"/>
    <w:rsid w:val="00CD1931"/>
    <w:rsid w:val="00CE3456"/>
    <w:rsid w:val="00D00AC3"/>
    <w:rsid w:val="00D27907"/>
    <w:rsid w:val="00D40D0F"/>
    <w:rsid w:val="00D412AD"/>
    <w:rsid w:val="00D6097E"/>
    <w:rsid w:val="00D877DD"/>
    <w:rsid w:val="00DA6206"/>
    <w:rsid w:val="00DD397D"/>
    <w:rsid w:val="00DD5AA4"/>
    <w:rsid w:val="00DD7FF1"/>
    <w:rsid w:val="00DE7BEE"/>
    <w:rsid w:val="00DF41BD"/>
    <w:rsid w:val="00E017A0"/>
    <w:rsid w:val="00E06CC7"/>
    <w:rsid w:val="00E33AF6"/>
    <w:rsid w:val="00E36650"/>
    <w:rsid w:val="00E44D1B"/>
    <w:rsid w:val="00E6162F"/>
    <w:rsid w:val="00E91675"/>
    <w:rsid w:val="00EC1B08"/>
    <w:rsid w:val="00EC4D1C"/>
    <w:rsid w:val="00ED00E7"/>
    <w:rsid w:val="00ED3E77"/>
    <w:rsid w:val="00ED4B67"/>
    <w:rsid w:val="00ED6BF0"/>
    <w:rsid w:val="00EE2709"/>
    <w:rsid w:val="00F145C1"/>
    <w:rsid w:val="00F1611E"/>
    <w:rsid w:val="00F55A3B"/>
    <w:rsid w:val="00F83D95"/>
    <w:rsid w:val="00F93287"/>
    <w:rsid w:val="00FA2C3C"/>
    <w:rsid w:val="00FB0757"/>
    <w:rsid w:val="00FB3169"/>
    <w:rsid w:val="00FD5A40"/>
    <w:rsid w:val="00FF4917"/>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0" w:defSemiHidden="0" w:defUnhideWhenUsed="0" w:defQFormat="0" w:count="267"/>
  <w:style w:type="paragraph" w:default="1" w:styleId="Normal">
    <w:name w:val="Normal"/>
    <w:qFormat/>
    <w:rsid w:val="000C0FB8"/>
    <w:rPr>
      <w:lang w:eastAsia="fr-FR"/>
    </w:rPr>
  </w:style>
  <w:style w:type="paragraph" w:styleId="Titre1">
    <w:name w:val="heading 1"/>
    <w:basedOn w:val="Normal"/>
    <w:next w:val="Normal"/>
    <w:link w:val="Titre1Car"/>
    <w:qFormat/>
    <w:rsid w:val="006B7050"/>
    <w:pPr>
      <w:keepNext/>
      <w:jc w:val="center"/>
      <w:outlineLvl w:val="0"/>
    </w:pPr>
    <w:rPr>
      <w:rFonts w:eastAsia="Times New Roman"/>
      <w:b/>
      <w:sz w:val="28"/>
      <w:szCs w:val="20"/>
    </w:rPr>
  </w:style>
  <w:style w:type="paragraph" w:styleId="Titre2">
    <w:name w:val="heading 2"/>
    <w:basedOn w:val="Normal"/>
    <w:next w:val="Normal"/>
    <w:link w:val="Titre2Car"/>
    <w:rsid w:val="006B7050"/>
    <w:pPr>
      <w:keepNext/>
      <w:keepLines/>
      <w:spacing w:before="200"/>
      <w:outlineLvl w:val="1"/>
    </w:pPr>
    <w:rPr>
      <w:rFonts w:eastAsiaTheme="majorEastAsia" w:cstheme="majorBidi"/>
      <w:b/>
      <w:bCs/>
      <w:sz w:val="28"/>
      <w:szCs w:val="26"/>
    </w:rPr>
  </w:style>
  <w:style w:type="paragraph" w:styleId="Titre3">
    <w:name w:val="heading 3"/>
    <w:basedOn w:val="Normal"/>
    <w:next w:val="Normal"/>
    <w:link w:val="Titre3Car"/>
    <w:rsid w:val="006B7050"/>
    <w:pPr>
      <w:keepNext/>
      <w:keepLines/>
      <w:spacing w:before="200"/>
      <w:outlineLvl w:val="2"/>
    </w:pPr>
    <w:rPr>
      <w:rFonts w:asciiTheme="majorHAnsi" w:eastAsiaTheme="majorEastAsia" w:hAnsiTheme="majorHAnsi" w:cstheme="majorBidi"/>
      <w:b/>
      <w:bCs/>
      <w:color w:val="4F81BD" w:themeColor="accent1"/>
    </w:rPr>
  </w:style>
  <w:style w:type="paragraph" w:styleId="Titre9">
    <w:name w:val="heading 9"/>
    <w:basedOn w:val="Normal"/>
    <w:next w:val="Normal"/>
    <w:link w:val="Titre9Car"/>
    <w:rsid w:val="00273126"/>
    <w:pPr>
      <w:keepNext/>
      <w:keepLines/>
      <w:spacing w:before="200"/>
      <w:outlineLvl w:val="8"/>
    </w:pPr>
    <w:rPr>
      <w:rFonts w:asciiTheme="majorHAnsi" w:eastAsiaTheme="majorEastAsia" w:hAnsiTheme="majorHAnsi" w:cstheme="majorBidi"/>
      <w:i/>
      <w:iCs/>
      <w:color w:val="363636" w:themeColor="text1" w:themeTint="C9"/>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rsid w:val="00FB0757"/>
    <w:rPr>
      <w:rFonts w:ascii="Tahoma" w:hAnsi="Tahoma" w:cs="Tahoma"/>
      <w:sz w:val="16"/>
      <w:szCs w:val="16"/>
    </w:rPr>
  </w:style>
  <w:style w:type="character" w:customStyle="1" w:styleId="TextedebullesCar">
    <w:name w:val="Texte de bulles Car"/>
    <w:basedOn w:val="Policepardfaut"/>
    <w:uiPriority w:val="99"/>
    <w:semiHidden/>
    <w:rsid w:val="0045636D"/>
    <w:rPr>
      <w:rFonts w:ascii="Lucida Grande" w:hAnsi="Lucida Grande"/>
      <w:sz w:val="18"/>
      <w:szCs w:val="18"/>
    </w:rPr>
  </w:style>
  <w:style w:type="character" w:customStyle="1" w:styleId="TextedebullesCar0">
    <w:name w:val="Texte de bulles Car"/>
    <w:basedOn w:val="Policepardfaut"/>
    <w:uiPriority w:val="99"/>
    <w:semiHidden/>
    <w:rsid w:val="0045636D"/>
    <w:rPr>
      <w:rFonts w:ascii="Lucida Grande" w:hAnsi="Lucida Grande"/>
      <w:sz w:val="18"/>
      <w:szCs w:val="18"/>
    </w:rPr>
  </w:style>
  <w:style w:type="character" w:customStyle="1" w:styleId="TextedebullesCar2">
    <w:name w:val="Texte de bulles Car"/>
    <w:basedOn w:val="Policepardfaut"/>
    <w:uiPriority w:val="99"/>
    <w:semiHidden/>
    <w:rsid w:val="00E1246D"/>
    <w:rPr>
      <w:rFonts w:ascii="Lucida Grande" w:hAnsi="Lucida Grande"/>
      <w:sz w:val="18"/>
      <w:szCs w:val="18"/>
    </w:rPr>
  </w:style>
  <w:style w:type="paragraph" w:styleId="En-tte">
    <w:name w:val="header"/>
    <w:basedOn w:val="Normal"/>
    <w:link w:val="En-tteCar"/>
    <w:uiPriority w:val="99"/>
    <w:rsid w:val="00B62D61"/>
    <w:pPr>
      <w:tabs>
        <w:tab w:val="center" w:pos="4536"/>
        <w:tab w:val="right" w:pos="9072"/>
      </w:tabs>
    </w:pPr>
    <w:rPr>
      <w:rFonts w:eastAsia="Times New Roman"/>
      <w:sz w:val="20"/>
      <w:szCs w:val="20"/>
    </w:rPr>
  </w:style>
  <w:style w:type="character" w:customStyle="1" w:styleId="En-tteCar">
    <w:name w:val="En-tête Car"/>
    <w:basedOn w:val="Policepardfaut"/>
    <w:link w:val="En-tte"/>
    <w:uiPriority w:val="99"/>
    <w:rsid w:val="00B62D61"/>
    <w:rPr>
      <w:rFonts w:eastAsia="Times New Roman"/>
      <w:sz w:val="20"/>
      <w:szCs w:val="20"/>
      <w:lang w:eastAsia="fr-FR"/>
    </w:rPr>
  </w:style>
  <w:style w:type="paragraph" w:styleId="Paragraphedeliste">
    <w:name w:val="List Paragraph"/>
    <w:basedOn w:val="Normal"/>
    <w:uiPriority w:val="34"/>
    <w:qFormat/>
    <w:rsid w:val="00B62D61"/>
    <w:pPr>
      <w:ind w:left="720"/>
      <w:contextualSpacing/>
    </w:pPr>
    <w:rPr>
      <w:rFonts w:eastAsia="Times New Roman"/>
      <w:sz w:val="20"/>
      <w:szCs w:val="20"/>
    </w:rPr>
  </w:style>
  <w:style w:type="paragraph" w:customStyle="1" w:styleId="TexteActivit">
    <w:name w:val="TexteActivité"/>
    <w:basedOn w:val="Normal"/>
    <w:link w:val="TexteActivitCar"/>
    <w:qFormat/>
    <w:rsid w:val="006B7050"/>
    <w:pPr>
      <w:jc w:val="both"/>
    </w:pPr>
    <w:rPr>
      <w:rFonts w:eastAsiaTheme="minorHAnsi" w:cstheme="minorBidi"/>
      <w:szCs w:val="22"/>
      <w:lang w:eastAsia="en-US"/>
    </w:rPr>
  </w:style>
  <w:style w:type="character" w:customStyle="1" w:styleId="TexteActivitCar">
    <w:name w:val="TexteActivité Car"/>
    <w:basedOn w:val="Policepardfaut"/>
    <w:link w:val="TexteActivit"/>
    <w:rsid w:val="006B7050"/>
    <w:rPr>
      <w:rFonts w:eastAsiaTheme="minorHAnsi" w:cstheme="minorBidi"/>
      <w:szCs w:val="22"/>
      <w:lang w:eastAsia="en-US"/>
    </w:rPr>
  </w:style>
  <w:style w:type="character" w:customStyle="1" w:styleId="Titre1Car">
    <w:name w:val="Titre 1 Car"/>
    <w:basedOn w:val="Policepardfaut"/>
    <w:link w:val="Titre1"/>
    <w:rsid w:val="006B7050"/>
    <w:rPr>
      <w:rFonts w:eastAsia="Times New Roman"/>
      <w:b/>
      <w:sz w:val="28"/>
      <w:szCs w:val="20"/>
      <w:lang w:eastAsia="fr-FR"/>
    </w:rPr>
  </w:style>
  <w:style w:type="paragraph" w:styleId="Corpsdetexte">
    <w:name w:val="Body Text"/>
    <w:basedOn w:val="Normal"/>
    <w:link w:val="CorpsdetexteCar"/>
    <w:rsid w:val="004200A1"/>
    <w:rPr>
      <w:rFonts w:eastAsia="Times New Roman"/>
      <w:sz w:val="28"/>
      <w:szCs w:val="20"/>
    </w:rPr>
  </w:style>
  <w:style w:type="character" w:customStyle="1" w:styleId="CorpsdetexteCar">
    <w:name w:val="Corps de texte Car"/>
    <w:basedOn w:val="Policepardfaut"/>
    <w:link w:val="Corpsdetexte"/>
    <w:rsid w:val="004200A1"/>
    <w:rPr>
      <w:rFonts w:eastAsia="Times New Roman"/>
      <w:sz w:val="28"/>
      <w:szCs w:val="20"/>
      <w:lang w:eastAsia="fr-FR"/>
    </w:rPr>
  </w:style>
  <w:style w:type="character" w:customStyle="1" w:styleId="Titre2Car">
    <w:name w:val="Titre 2 Car"/>
    <w:basedOn w:val="Policepardfaut"/>
    <w:link w:val="Titre2"/>
    <w:rsid w:val="006B7050"/>
    <w:rPr>
      <w:rFonts w:eastAsiaTheme="majorEastAsia" w:cstheme="majorBidi"/>
      <w:b/>
      <w:bCs/>
      <w:sz w:val="28"/>
      <w:szCs w:val="26"/>
      <w:lang w:eastAsia="fr-FR"/>
    </w:rPr>
  </w:style>
  <w:style w:type="character" w:customStyle="1" w:styleId="Titre3Car">
    <w:name w:val="Titre 3 Car"/>
    <w:basedOn w:val="Policepardfaut"/>
    <w:link w:val="Titre3"/>
    <w:rsid w:val="006B7050"/>
    <w:rPr>
      <w:rFonts w:asciiTheme="majorHAnsi" w:eastAsiaTheme="majorEastAsia" w:hAnsiTheme="majorHAnsi" w:cstheme="majorBidi"/>
      <w:b/>
      <w:bCs/>
      <w:color w:val="4F81BD" w:themeColor="accent1"/>
      <w:lang w:eastAsia="fr-FR"/>
    </w:rPr>
  </w:style>
  <w:style w:type="paragraph" w:styleId="Corpsdetexte2">
    <w:name w:val="Body Text 2"/>
    <w:basedOn w:val="Normal"/>
    <w:link w:val="Corpsdetexte2Car"/>
    <w:uiPriority w:val="99"/>
    <w:unhideWhenUsed/>
    <w:rsid w:val="00B62D61"/>
    <w:pPr>
      <w:spacing w:after="120" w:line="480" w:lineRule="auto"/>
    </w:pPr>
    <w:rPr>
      <w:rFonts w:eastAsia="Times New Roman"/>
      <w:sz w:val="20"/>
      <w:szCs w:val="20"/>
    </w:rPr>
  </w:style>
  <w:style w:type="paragraph" w:customStyle="1" w:styleId="TitreActModle">
    <w:name w:val="Titre Act Modèle"/>
    <w:basedOn w:val="Normal"/>
    <w:qFormat/>
    <w:rsid w:val="006B7050"/>
    <w:rPr>
      <w:rFonts w:ascii="Handwriting - Dakota" w:hAnsi="Handwriting - Dakota"/>
      <w:color w:val="3366FF"/>
    </w:rPr>
  </w:style>
  <w:style w:type="paragraph" w:customStyle="1" w:styleId="TitreActObjet">
    <w:name w:val="Titre Act Objet"/>
    <w:basedOn w:val="Normal"/>
    <w:qFormat/>
    <w:rsid w:val="006B7050"/>
    <w:rPr>
      <w:b/>
    </w:rPr>
  </w:style>
  <w:style w:type="character" w:customStyle="1" w:styleId="Corpsdetexte2Car">
    <w:name w:val="Corps de texte 2 Car"/>
    <w:basedOn w:val="Policepardfaut"/>
    <w:link w:val="Corpsdetexte2"/>
    <w:uiPriority w:val="99"/>
    <w:rsid w:val="00B62D61"/>
    <w:rPr>
      <w:rFonts w:eastAsia="Times New Roman"/>
      <w:sz w:val="20"/>
      <w:szCs w:val="20"/>
      <w:lang w:eastAsia="fr-FR"/>
    </w:rPr>
  </w:style>
  <w:style w:type="paragraph" w:styleId="Retraitcorpsdetexte2">
    <w:name w:val="Body Text Indent 2"/>
    <w:basedOn w:val="Normal"/>
    <w:link w:val="Retraitcorpsdetexte2Car"/>
    <w:rsid w:val="00AD3181"/>
    <w:pPr>
      <w:spacing w:after="120" w:line="480" w:lineRule="auto"/>
      <w:ind w:left="283"/>
    </w:pPr>
  </w:style>
  <w:style w:type="character" w:customStyle="1" w:styleId="Retraitcorpsdetexte2Car">
    <w:name w:val="Retrait corps de texte 2 Car"/>
    <w:basedOn w:val="Policepardfaut"/>
    <w:link w:val="Retraitcorpsdetexte2"/>
    <w:rsid w:val="00AD3181"/>
    <w:rPr>
      <w:lang w:eastAsia="fr-FR"/>
    </w:rPr>
  </w:style>
  <w:style w:type="paragraph" w:styleId="Corpsdetexte3">
    <w:name w:val="Body Text 3"/>
    <w:basedOn w:val="Normal"/>
    <w:link w:val="Corpsdetexte3Car"/>
    <w:uiPriority w:val="99"/>
    <w:unhideWhenUsed/>
    <w:rsid w:val="00FF4917"/>
    <w:pPr>
      <w:spacing w:after="120"/>
    </w:pPr>
    <w:rPr>
      <w:rFonts w:eastAsia="Times New Roman"/>
      <w:sz w:val="16"/>
      <w:szCs w:val="16"/>
    </w:rPr>
  </w:style>
  <w:style w:type="character" w:customStyle="1" w:styleId="Corpsdetexte3Car">
    <w:name w:val="Corps de texte 3 Car"/>
    <w:basedOn w:val="Policepardfaut"/>
    <w:link w:val="Corpsdetexte3"/>
    <w:uiPriority w:val="99"/>
    <w:rsid w:val="00FF4917"/>
    <w:rPr>
      <w:rFonts w:eastAsia="Times New Roman"/>
      <w:sz w:val="16"/>
      <w:szCs w:val="16"/>
      <w:lang w:eastAsia="fr-FR"/>
    </w:rPr>
  </w:style>
  <w:style w:type="paragraph" w:customStyle="1" w:styleId="Corpsdetexte31">
    <w:name w:val="Corps de texte 31"/>
    <w:basedOn w:val="Normal"/>
    <w:rsid w:val="00FF4917"/>
    <w:pPr>
      <w:jc w:val="both"/>
    </w:pPr>
    <w:rPr>
      <w:rFonts w:eastAsia="Times New Roman"/>
      <w:sz w:val="28"/>
      <w:szCs w:val="20"/>
    </w:rPr>
  </w:style>
  <w:style w:type="paragraph" w:customStyle="1" w:styleId="CommentaireProf">
    <w:name w:val="Commentaire Prof"/>
    <w:basedOn w:val="Normal"/>
    <w:qFormat/>
    <w:rsid w:val="00C83FAD"/>
    <w:pPr>
      <w:jc w:val="both"/>
    </w:pPr>
    <w:rPr>
      <w:color w:val="FF0000"/>
    </w:rPr>
  </w:style>
  <w:style w:type="paragraph" w:customStyle="1" w:styleId="Comptence">
    <w:name w:val="Compétence"/>
    <w:basedOn w:val="Normal"/>
    <w:qFormat/>
    <w:rsid w:val="000F3269"/>
    <w:pPr>
      <w:jc w:val="both"/>
    </w:pPr>
    <w:rPr>
      <w:color w:val="008000"/>
    </w:rPr>
  </w:style>
  <w:style w:type="character" w:customStyle="1" w:styleId="TextedebullesCar1">
    <w:name w:val="Texte de bulles Car1"/>
    <w:basedOn w:val="Policepardfaut"/>
    <w:link w:val="Textedebulles"/>
    <w:rsid w:val="00FB0757"/>
    <w:rPr>
      <w:rFonts w:ascii="Tahoma" w:hAnsi="Tahoma" w:cs="Tahoma"/>
      <w:sz w:val="16"/>
      <w:szCs w:val="16"/>
      <w:lang w:eastAsia="fr-FR"/>
    </w:rPr>
  </w:style>
  <w:style w:type="character" w:styleId="Marquedecommentaire">
    <w:name w:val="annotation reference"/>
    <w:basedOn w:val="Policepardfaut"/>
    <w:rsid w:val="00FB0757"/>
    <w:rPr>
      <w:sz w:val="16"/>
      <w:szCs w:val="16"/>
    </w:rPr>
  </w:style>
  <w:style w:type="paragraph" w:styleId="Commentaire">
    <w:name w:val="annotation text"/>
    <w:basedOn w:val="Normal"/>
    <w:link w:val="CommentaireCar"/>
    <w:rsid w:val="00FB0757"/>
    <w:rPr>
      <w:sz w:val="20"/>
      <w:szCs w:val="20"/>
    </w:rPr>
  </w:style>
  <w:style w:type="character" w:customStyle="1" w:styleId="CommentaireCar">
    <w:name w:val="Commentaire Car"/>
    <w:basedOn w:val="Policepardfaut"/>
    <w:link w:val="Commentaire"/>
    <w:rsid w:val="00FB0757"/>
    <w:rPr>
      <w:sz w:val="20"/>
      <w:szCs w:val="20"/>
      <w:lang w:eastAsia="fr-FR"/>
    </w:rPr>
  </w:style>
  <w:style w:type="paragraph" w:styleId="Objetducommentaire">
    <w:name w:val="annotation subject"/>
    <w:basedOn w:val="Commentaire"/>
    <w:next w:val="Commentaire"/>
    <w:link w:val="ObjetducommentaireCar"/>
    <w:rsid w:val="00FB0757"/>
    <w:rPr>
      <w:b/>
      <w:bCs/>
    </w:rPr>
  </w:style>
  <w:style w:type="character" w:customStyle="1" w:styleId="ObjetducommentaireCar">
    <w:name w:val="Objet du commentaire Car"/>
    <w:basedOn w:val="CommentaireCar"/>
    <w:link w:val="Objetducommentaire"/>
    <w:rsid w:val="00FB0757"/>
    <w:rPr>
      <w:b/>
      <w:bCs/>
      <w:sz w:val="20"/>
      <w:szCs w:val="20"/>
      <w:lang w:eastAsia="fr-FR"/>
    </w:rPr>
  </w:style>
  <w:style w:type="paragraph" w:customStyle="1" w:styleId="CorpsDeMonTexte">
    <w:name w:val="CorpsDeMonTexte"/>
    <w:basedOn w:val="Normal"/>
    <w:uiPriority w:val="99"/>
    <w:rsid w:val="00BD6A59"/>
    <w:pPr>
      <w:widowControl w:val="0"/>
      <w:autoSpaceDE w:val="0"/>
      <w:autoSpaceDN w:val="0"/>
      <w:ind w:firstLine="720"/>
      <w:jc w:val="both"/>
    </w:pPr>
    <w:rPr>
      <w:rFonts w:eastAsia="Times New Roman"/>
    </w:rPr>
  </w:style>
  <w:style w:type="table" w:styleId="Grilledutableau">
    <w:name w:val="Table Grid"/>
    <w:basedOn w:val="TableauNormal"/>
    <w:rsid w:val="004374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9Car">
    <w:name w:val="Titre 9 Car"/>
    <w:basedOn w:val="Policepardfaut"/>
    <w:link w:val="Titre9"/>
    <w:rsid w:val="00273126"/>
    <w:rPr>
      <w:rFonts w:asciiTheme="majorHAnsi" w:eastAsiaTheme="majorEastAsia" w:hAnsiTheme="majorHAnsi" w:cstheme="majorBidi"/>
      <w:i/>
      <w:iCs/>
      <w:color w:val="363636" w:themeColor="text1" w:themeTint="C9"/>
      <w:sz w:val="20"/>
      <w:szCs w:val="20"/>
      <w:lang w:eastAsia="fr-FR"/>
    </w:rPr>
  </w:style>
  <w:style w:type="paragraph" w:styleId="Pieddepage">
    <w:name w:val="footer"/>
    <w:basedOn w:val="Normal"/>
    <w:link w:val="PieddepageCar"/>
    <w:rsid w:val="00006961"/>
    <w:pPr>
      <w:tabs>
        <w:tab w:val="center" w:pos="4536"/>
        <w:tab w:val="right" w:pos="9072"/>
      </w:tabs>
    </w:pPr>
  </w:style>
  <w:style w:type="character" w:customStyle="1" w:styleId="PieddepageCar">
    <w:name w:val="Pied de page Car"/>
    <w:basedOn w:val="Policepardfaut"/>
    <w:link w:val="Pieddepage"/>
    <w:rsid w:val="00006961"/>
    <w:rPr>
      <w:lang w:eastAsia="fr-FR"/>
    </w:rPr>
  </w:style>
  <w:style w:type="table" w:customStyle="1" w:styleId="Grilledutableau1">
    <w:name w:val="Grille du tableau1"/>
    <w:basedOn w:val="TableauNormal"/>
    <w:next w:val="Grilledutableau"/>
    <w:rsid w:val="0000696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0" w:defSemiHidden="0" w:defUnhideWhenUsed="0" w:defQFormat="0" w:count="267">
    <w:lsdException w:name="heading 1" w:qFormat="1"/>
    <w:lsdException w:name="header" w:uiPriority="99"/>
    <w:lsdException w:name="Body Text 2" w:uiPriority="99"/>
    <w:lsdException w:name="Body Text 3" w:uiPriority="99"/>
    <w:lsdException w:name="Table Grid" w:uiPriority="59"/>
    <w:lsdException w:name="List Paragraph" w:uiPriority="34" w:qFormat="1"/>
  </w:latentStyles>
  <w:style w:type="paragraph" w:default="1" w:styleId="Normal">
    <w:name w:val="Normal"/>
    <w:qFormat/>
    <w:rsid w:val="000C0FB8"/>
    <w:rPr>
      <w:lang w:eastAsia="fr-FR"/>
    </w:rPr>
  </w:style>
  <w:style w:type="paragraph" w:styleId="Titre1">
    <w:name w:val="heading 1"/>
    <w:basedOn w:val="Normal"/>
    <w:next w:val="Normal"/>
    <w:link w:val="En-tteCar"/>
    <w:qFormat/>
    <w:rsid w:val="006B7050"/>
    <w:pPr>
      <w:keepNext/>
      <w:jc w:val="center"/>
      <w:outlineLvl w:val="0"/>
    </w:pPr>
    <w:rPr>
      <w:rFonts w:eastAsia="Times New Roman"/>
      <w:b/>
      <w:sz w:val="28"/>
      <w:szCs w:val="20"/>
    </w:rPr>
  </w:style>
  <w:style w:type="paragraph" w:styleId="Titre2">
    <w:name w:val="heading 2"/>
    <w:basedOn w:val="Normal"/>
    <w:next w:val="Normal"/>
    <w:link w:val="TexteActivitCar"/>
    <w:rsid w:val="006B7050"/>
    <w:pPr>
      <w:keepNext/>
      <w:keepLines/>
      <w:spacing w:before="200"/>
      <w:outlineLvl w:val="1"/>
    </w:pPr>
    <w:rPr>
      <w:rFonts w:eastAsiaTheme="majorEastAsia" w:cstheme="majorBidi"/>
      <w:b/>
      <w:bCs/>
      <w:sz w:val="28"/>
      <w:szCs w:val="26"/>
    </w:rPr>
  </w:style>
  <w:style w:type="paragraph" w:styleId="Titre3">
    <w:name w:val="heading 3"/>
    <w:basedOn w:val="Normal"/>
    <w:next w:val="Normal"/>
    <w:link w:val="Titre1Car"/>
    <w:rsid w:val="006B7050"/>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header"/>
    <w:basedOn w:val="Normal"/>
    <w:link w:val="TextedebullesCar"/>
    <w:uiPriority w:val="99"/>
    <w:rsid w:val="00B62D61"/>
    <w:pPr>
      <w:tabs>
        <w:tab w:val="center" w:pos="4536"/>
        <w:tab w:val="right" w:pos="9072"/>
      </w:tabs>
    </w:pPr>
    <w:rPr>
      <w:rFonts w:eastAsia="Times New Roman"/>
      <w:sz w:val="20"/>
      <w:szCs w:val="20"/>
    </w:rPr>
  </w:style>
  <w:style w:type="character" w:customStyle="1" w:styleId="TextedebullesCar">
    <w:name w:val="En-tête Car"/>
    <w:basedOn w:val="Policepardfaut"/>
    <w:link w:val="Textedebulles"/>
    <w:uiPriority w:val="99"/>
    <w:rsid w:val="00B62D61"/>
    <w:rPr>
      <w:rFonts w:eastAsia="Times New Roman"/>
      <w:sz w:val="20"/>
      <w:szCs w:val="20"/>
      <w:lang w:eastAsia="fr-FR"/>
    </w:rPr>
  </w:style>
  <w:style w:type="paragraph" w:styleId="TextedebullesCar0">
    <w:name w:val="List Paragraph"/>
    <w:basedOn w:val="Normal"/>
    <w:uiPriority w:val="34"/>
    <w:qFormat/>
    <w:rsid w:val="00B62D61"/>
    <w:pPr>
      <w:ind w:left="720"/>
      <w:contextualSpacing/>
    </w:pPr>
    <w:rPr>
      <w:rFonts w:eastAsia="Times New Roman"/>
      <w:sz w:val="20"/>
      <w:szCs w:val="20"/>
    </w:rPr>
  </w:style>
  <w:style w:type="paragraph" w:customStyle="1" w:styleId="TextedebullesCar2">
    <w:name w:val="TexteActivité"/>
    <w:basedOn w:val="Normal"/>
    <w:link w:val="En-tte"/>
    <w:qFormat/>
    <w:rsid w:val="006B7050"/>
    <w:pPr>
      <w:jc w:val="both"/>
    </w:pPr>
    <w:rPr>
      <w:rFonts w:eastAsiaTheme="minorHAnsi" w:cstheme="minorBidi"/>
      <w:szCs w:val="22"/>
      <w:lang w:eastAsia="en-US"/>
    </w:rPr>
  </w:style>
  <w:style w:type="character" w:customStyle="1" w:styleId="En-tte">
    <w:name w:val="TexteActivité Car"/>
    <w:basedOn w:val="Policepardfaut"/>
    <w:link w:val="TextedebullesCar2"/>
    <w:rsid w:val="006B7050"/>
    <w:rPr>
      <w:rFonts w:eastAsiaTheme="minorHAnsi" w:cstheme="minorBidi"/>
      <w:szCs w:val="22"/>
      <w:lang w:eastAsia="en-US"/>
    </w:rPr>
  </w:style>
  <w:style w:type="character" w:customStyle="1" w:styleId="En-tteCar">
    <w:name w:val="Titre 1 Car"/>
    <w:basedOn w:val="Policepardfaut"/>
    <w:link w:val="Titre1"/>
    <w:rsid w:val="006B7050"/>
    <w:rPr>
      <w:rFonts w:eastAsia="Times New Roman"/>
      <w:b/>
      <w:sz w:val="28"/>
      <w:szCs w:val="20"/>
      <w:lang w:eastAsia="fr-FR"/>
    </w:rPr>
  </w:style>
  <w:style w:type="paragraph" w:styleId="Paragraphedeliste">
    <w:name w:val="Body Text"/>
    <w:basedOn w:val="Normal"/>
    <w:link w:val="TexteActivit"/>
    <w:rsid w:val="004200A1"/>
    <w:rPr>
      <w:rFonts w:eastAsia="Times New Roman"/>
      <w:sz w:val="28"/>
      <w:szCs w:val="20"/>
    </w:rPr>
  </w:style>
  <w:style w:type="character" w:customStyle="1" w:styleId="TexteActivit">
    <w:name w:val="Corps de texte Car"/>
    <w:basedOn w:val="Policepardfaut"/>
    <w:link w:val="Paragraphedeliste"/>
    <w:rsid w:val="004200A1"/>
    <w:rPr>
      <w:rFonts w:eastAsia="Times New Roman"/>
      <w:sz w:val="28"/>
      <w:szCs w:val="20"/>
      <w:lang w:eastAsia="fr-FR"/>
    </w:rPr>
  </w:style>
  <w:style w:type="character" w:customStyle="1" w:styleId="TexteActivitCar">
    <w:name w:val="Titre 2 Car"/>
    <w:basedOn w:val="Policepardfaut"/>
    <w:link w:val="Titre2"/>
    <w:rsid w:val="006B7050"/>
    <w:rPr>
      <w:rFonts w:eastAsiaTheme="majorEastAsia" w:cstheme="majorBidi"/>
      <w:b/>
      <w:bCs/>
      <w:sz w:val="28"/>
      <w:szCs w:val="26"/>
      <w:lang w:eastAsia="fr-FR"/>
    </w:rPr>
  </w:style>
  <w:style w:type="character" w:customStyle="1" w:styleId="Titre1Car">
    <w:name w:val="Titre 3 Car"/>
    <w:basedOn w:val="Policepardfaut"/>
    <w:link w:val="Titre3"/>
    <w:rsid w:val="006B7050"/>
    <w:rPr>
      <w:rFonts w:asciiTheme="majorHAnsi" w:eastAsiaTheme="majorEastAsia" w:hAnsiTheme="majorHAnsi" w:cstheme="majorBidi"/>
      <w:b/>
      <w:bCs/>
      <w:color w:val="4F81BD" w:themeColor="accent1"/>
      <w:lang w:eastAsia="fr-FR"/>
    </w:rPr>
  </w:style>
  <w:style w:type="paragraph" w:styleId="Corpsdetexte">
    <w:name w:val="Body Text 2"/>
    <w:basedOn w:val="Normal"/>
    <w:link w:val="Titre3Car"/>
    <w:uiPriority w:val="99"/>
    <w:unhideWhenUsed/>
    <w:rsid w:val="00B62D61"/>
    <w:pPr>
      <w:spacing w:after="120" w:line="480" w:lineRule="auto"/>
    </w:pPr>
    <w:rPr>
      <w:rFonts w:eastAsia="Times New Roman"/>
      <w:sz w:val="20"/>
      <w:szCs w:val="20"/>
    </w:rPr>
  </w:style>
  <w:style w:type="paragraph" w:customStyle="1" w:styleId="CorpsdetexteCar">
    <w:name w:val="Titre Act Modèle"/>
    <w:basedOn w:val="Normal"/>
    <w:qFormat/>
    <w:rsid w:val="006B7050"/>
    <w:rPr>
      <w:rFonts w:ascii="Handwriting - Dakota" w:hAnsi="Handwriting - Dakota"/>
      <w:color w:val="3366FF"/>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Titre2Car">
    <w:name w:val="Titre Act Objet"/>
    <w:basedOn w:val="Normal"/>
    <w:qFormat/>
    <w:rsid w:val="006B7050"/>
    <w:rPr>
      <w:b/>
    </w:rPr>
  </w:style>
  <w:style w:type="character" w:customStyle="1" w:styleId="Titre3Car">
    <w:name w:val="Corps de texte 2 Car"/>
    <w:basedOn w:val="Policepardfaut"/>
    <w:link w:val="Corpsdetexte"/>
    <w:uiPriority w:val="99"/>
    <w:rsid w:val="00B62D61"/>
    <w:rPr>
      <w:rFonts w:eastAsia="Times New Roman"/>
      <w:sz w:val="20"/>
      <w:szCs w:val="20"/>
      <w:lang w:eastAsia="fr-FR"/>
    </w:rPr>
  </w:style>
  <w:style w:type="paragraph" w:styleId="Corpsdetexte2">
    <w:name w:val="Body Text Indent 2"/>
    <w:basedOn w:val="Normal"/>
    <w:link w:val="TitreActModle"/>
    <w:rsid w:val="00AD3181"/>
    <w:pPr>
      <w:spacing w:after="120" w:line="480" w:lineRule="auto"/>
      <w:ind w:left="283"/>
    </w:pPr>
  </w:style>
  <w:style w:type="character" w:customStyle="1" w:styleId="TitreActModle">
    <w:name w:val="Retrait corps de texte 2 Car"/>
    <w:basedOn w:val="Policepardfaut"/>
    <w:link w:val="Corpsdetexte2"/>
    <w:rsid w:val="00AD3181"/>
    <w:rPr>
      <w:lang w:eastAsia="fr-FR"/>
    </w:rPr>
  </w:style>
  <w:style w:type="paragraph" w:styleId="TitreActObjet">
    <w:name w:val="Body Text 3"/>
    <w:basedOn w:val="Normal"/>
    <w:link w:val="Corpsdetexte2Car"/>
    <w:uiPriority w:val="99"/>
    <w:unhideWhenUsed/>
    <w:rsid w:val="00FF4917"/>
    <w:pPr>
      <w:spacing w:after="120"/>
    </w:pPr>
    <w:rPr>
      <w:rFonts w:eastAsia="Times New Roman"/>
      <w:sz w:val="16"/>
      <w:szCs w:val="16"/>
    </w:rPr>
  </w:style>
  <w:style w:type="character" w:customStyle="1" w:styleId="Corpsdetexte2Car">
    <w:name w:val="Corps de texte 3 Car"/>
    <w:basedOn w:val="Policepardfaut"/>
    <w:link w:val="TitreActObjet"/>
    <w:uiPriority w:val="99"/>
    <w:rsid w:val="00FF4917"/>
    <w:rPr>
      <w:rFonts w:eastAsia="Times New Roman"/>
      <w:sz w:val="16"/>
      <w:szCs w:val="16"/>
      <w:lang w:eastAsia="fr-FR"/>
    </w:rPr>
  </w:style>
  <w:style w:type="paragraph" w:customStyle="1" w:styleId="Retraitcorpsdetexte2">
    <w:name w:val="Corps de texte 31"/>
    <w:basedOn w:val="Normal"/>
    <w:rsid w:val="00FF4917"/>
    <w:pPr>
      <w:jc w:val="both"/>
    </w:pPr>
    <w:rPr>
      <w:rFonts w:eastAsia="Times New Roman"/>
      <w:sz w:val="28"/>
      <w:szCs w:val="20"/>
    </w:rPr>
  </w:style>
  <w:style w:type="paragraph" w:customStyle="1" w:styleId="Retraitcorpsdetexte2Car">
    <w:name w:val="Commentaire Prof"/>
    <w:basedOn w:val="Normal"/>
    <w:qFormat/>
    <w:rsid w:val="00C83FAD"/>
    <w:pPr>
      <w:jc w:val="both"/>
    </w:pPr>
    <w:rPr>
      <w:color w:val="FF0000"/>
    </w:rPr>
  </w:style>
  <w:style w:type="paragraph" w:customStyle="1" w:styleId="Corpsdetexte3">
    <w:name w:val="Compétence"/>
    <w:basedOn w:val="Normal"/>
    <w:qFormat/>
    <w:rsid w:val="000F3269"/>
    <w:pPr>
      <w:jc w:val="both"/>
    </w:pPr>
    <w:rPr>
      <w:color w:val="008000"/>
    </w:rPr>
  </w:style>
  <w:style w:type="paragraph" w:styleId="Corpsdetexte3Car">
    <w:name w:val="Balloon Text"/>
    <w:basedOn w:val="Normal"/>
    <w:link w:val="Corpsdetexte31"/>
    <w:rsid w:val="00FB0757"/>
    <w:rPr>
      <w:rFonts w:ascii="Tahoma" w:hAnsi="Tahoma" w:cs="Tahoma"/>
      <w:sz w:val="16"/>
      <w:szCs w:val="16"/>
    </w:rPr>
  </w:style>
  <w:style w:type="character" w:customStyle="1" w:styleId="Corpsdetexte31">
    <w:name w:val="Texte de bulles Car"/>
    <w:basedOn w:val="Policepardfaut"/>
    <w:link w:val="Corpsdetexte3Car"/>
    <w:rsid w:val="00FB0757"/>
    <w:rPr>
      <w:rFonts w:ascii="Tahoma" w:hAnsi="Tahoma" w:cs="Tahoma"/>
      <w:sz w:val="16"/>
      <w:szCs w:val="16"/>
      <w:lang w:eastAsia="fr-FR"/>
    </w:rPr>
  </w:style>
  <w:style w:type="character" w:styleId="CommentaireProf">
    <w:name w:val="annotation reference"/>
    <w:basedOn w:val="Policepardfaut"/>
    <w:rsid w:val="00FB0757"/>
    <w:rPr>
      <w:sz w:val="16"/>
      <w:szCs w:val="16"/>
    </w:rPr>
  </w:style>
  <w:style w:type="paragraph" w:styleId="Comptence">
    <w:name w:val="annotation text"/>
    <w:basedOn w:val="Normal"/>
    <w:link w:val="TextedebullesCar1"/>
    <w:rsid w:val="00FB0757"/>
    <w:rPr>
      <w:sz w:val="20"/>
      <w:szCs w:val="20"/>
    </w:rPr>
  </w:style>
  <w:style w:type="character" w:customStyle="1" w:styleId="TextedebullesCar1">
    <w:name w:val="Commentaire Car"/>
    <w:basedOn w:val="Policepardfaut"/>
    <w:link w:val="Comptence"/>
    <w:rsid w:val="00FB0757"/>
    <w:rPr>
      <w:sz w:val="20"/>
      <w:szCs w:val="20"/>
      <w:lang w:eastAsia="fr-FR"/>
    </w:rPr>
  </w:style>
  <w:style w:type="paragraph" w:styleId="Marquedecommentaire">
    <w:name w:val="annotation subject"/>
    <w:basedOn w:val="Comptence"/>
    <w:next w:val="Comptence"/>
    <w:link w:val="Commentaire"/>
    <w:rsid w:val="00FB0757"/>
    <w:rPr>
      <w:b/>
      <w:bCs/>
    </w:rPr>
  </w:style>
  <w:style w:type="character" w:customStyle="1" w:styleId="Commentaire">
    <w:name w:val="Objet du commentaire Car"/>
    <w:basedOn w:val="TextedebullesCar1"/>
    <w:link w:val="Marquedecommentaire"/>
    <w:rsid w:val="00FB0757"/>
    <w:rPr>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259245">
      <w:bodyDiv w:val="1"/>
      <w:marLeft w:val="0"/>
      <w:marRight w:val="0"/>
      <w:marTop w:val="0"/>
      <w:marBottom w:val="0"/>
      <w:divBdr>
        <w:top w:val="none" w:sz="0" w:space="0" w:color="auto"/>
        <w:left w:val="none" w:sz="0" w:space="0" w:color="auto"/>
        <w:bottom w:val="none" w:sz="0" w:space="0" w:color="auto"/>
        <w:right w:val="none" w:sz="0" w:space="0" w:color="auto"/>
      </w:divBdr>
      <w:divsChild>
        <w:div w:id="212079412">
          <w:marLeft w:val="720"/>
          <w:marRight w:val="0"/>
          <w:marTop w:val="0"/>
          <w:marBottom w:val="0"/>
          <w:divBdr>
            <w:top w:val="none" w:sz="0" w:space="0" w:color="auto"/>
            <w:left w:val="none" w:sz="0" w:space="0" w:color="auto"/>
            <w:bottom w:val="none" w:sz="0" w:space="0" w:color="auto"/>
            <w:right w:val="none" w:sz="0" w:space="0" w:color="auto"/>
          </w:divBdr>
        </w:div>
        <w:div w:id="1209221929">
          <w:marLeft w:val="720"/>
          <w:marRight w:val="0"/>
          <w:marTop w:val="0"/>
          <w:marBottom w:val="0"/>
          <w:divBdr>
            <w:top w:val="none" w:sz="0" w:space="0" w:color="auto"/>
            <w:left w:val="none" w:sz="0" w:space="0" w:color="auto"/>
            <w:bottom w:val="none" w:sz="0" w:space="0" w:color="auto"/>
            <w:right w:val="none" w:sz="0" w:space="0" w:color="auto"/>
          </w:divBdr>
        </w:div>
        <w:div w:id="265310553">
          <w:marLeft w:val="720"/>
          <w:marRight w:val="0"/>
          <w:marTop w:val="0"/>
          <w:marBottom w:val="0"/>
          <w:divBdr>
            <w:top w:val="none" w:sz="0" w:space="0" w:color="auto"/>
            <w:left w:val="none" w:sz="0" w:space="0" w:color="auto"/>
            <w:bottom w:val="none" w:sz="0" w:space="0" w:color="auto"/>
            <w:right w:val="none" w:sz="0" w:space="0" w:color="auto"/>
          </w:divBdr>
        </w:div>
        <w:div w:id="1800607147">
          <w:marLeft w:val="72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9.wmf"/><Relationship Id="rId26" Type="http://schemas.openxmlformats.org/officeDocument/2006/relationships/image" Target="media/image15.wmf"/><Relationship Id="rId39" Type="http://schemas.openxmlformats.org/officeDocument/2006/relationships/image" Target="media/image27.wmf"/><Relationship Id="rId21" Type="http://schemas.openxmlformats.org/officeDocument/2006/relationships/image" Target="media/image12.wmf"/><Relationship Id="rId34" Type="http://schemas.openxmlformats.org/officeDocument/2006/relationships/image" Target="media/image22.wmf"/><Relationship Id="rId42" Type="http://schemas.openxmlformats.org/officeDocument/2006/relationships/image" Target="media/image30.wmf"/><Relationship Id="rId47" Type="http://schemas.openxmlformats.org/officeDocument/2006/relationships/image" Target="media/image34.wmf"/><Relationship Id="rId50" Type="http://schemas.openxmlformats.org/officeDocument/2006/relationships/oleObject" Target="embeddings/oleObject7.bin"/><Relationship Id="rId55" Type="http://schemas.openxmlformats.org/officeDocument/2006/relationships/oleObject" Target="embeddings/oleObject10.bin"/><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wmf"/><Relationship Id="rId29" Type="http://schemas.openxmlformats.org/officeDocument/2006/relationships/image" Target="media/image17.wmf"/><Relationship Id="rId41" Type="http://schemas.openxmlformats.org/officeDocument/2006/relationships/image" Target="media/image29.wmf"/><Relationship Id="rId54"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oleObject" Target="embeddings/oleObject4.bin"/><Relationship Id="rId32" Type="http://schemas.openxmlformats.org/officeDocument/2006/relationships/image" Target="media/image20.wmf"/><Relationship Id="rId37" Type="http://schemas.openxmlformats.org/officeDocument/2006/relationships/image" Target="media/image25.wmf"/><Relationship Id="rId40" Type="http://schemas.openxmlformats.org/officeDocument/2006/relationships/image" Target="media/image28.wmf"/><Relationship Id="rId45" Type="http://schemas.openxmlformats.org/officeDocument/2006/relationships/image" Target="media/image33.wmf"/><Relationship Id="rId53" Type="http://schemas.openxmlformats.org/officeDocument/2006/relationships/image" Target="media/image38.wmf"/><Relationship Id="rId58" Type="http://schemas.openxmlformats.org/officeDocument/2006/relationships/image" Target="media/image40.png"/><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13.wmf"/><Relationship Id="rId28" Type="http://schemas.openxmlformats.org/officeDocument/2006/relationships/image" Target="media/image16.wmf"/><Relationship Id="rId36" Type="http://schemas.openxmlformats.org/officeDocument/2006/relationships/image" Target="media/image24.wmf"/><Relationship Id="rId49" Type="http://schemas.openxmlformats.org/officeDocument/2006/relationships/image" Target="media/image36.wmf"/><Relationship Id="rId57" Type="http://schemas.openxmlformats.org/officeDocument/2006/relationships/image" Target="media/image39.jpeg"/><Relationship Id="rId61"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wmf"/><Relationship Id="rId31" Type="http://schemas.openxmlformats.org/officeDocument/2006/relationships/image" Target="media/image19.wmf"/><Relationship Id="rId44" Type="http://schemas.openxmlformats.org/officeDocument/2006/relationships/image" Target="media/image32.wmf"/><Relationship Id="rId52" Type="http://schemas.openxmlformats.org/officeDocument/2006/relationships/oleObject" Target="embeddings/oleObject8.bin"/><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oleObject" Target="embeddings/oleObject3.bin"/><Relationship Id="rId27" Type="http://schemas.openxmlformats.org/officeDocument/2006/relationships/oleObject" Target="embeddings/oleObject5.bin"/><Relationship Id="rId30" Type="http://schemas.openxmlformats.org/officeDocument/2006/relationships/image" Target="media/image18.wmf"/><Relationship Id="rId35" Type="http://schemas.openxmlformats.org/officeDocument/2006/relationships/image" Target="media/image23.wmf"/><Relationship Id="rId43" Type="http://schemas.openxmlformats.org/officeDocument/2006/relationships/image" Target="media/image31.wmf"/><Relationship Id="rId48" Type="http://schemas.openxmlformats.org/officeDocument/2006/relationships/image" Target="media/image35.wmf"/><Relationship Id="rId56" Type="http://schemas.openxmlformats.org/officeDocument/2006/relationships/oleObject" Target="embeddings/oleObject11.bin"/><Relationship Id="rId8" Type="http://schemas.openxmlformats.org/officeDocument/2006/relationships/image" Target="media/image1.jpeg"/><Relationship Id="rId51" Type="http://schemas.openxmlformats.org/officeDocument/2006/relationships/image" Target="media/image37.wmf"/><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image" Target="media/image21.wmf"/><Relationship Id="rId38" Type="http://schemas.openxmlformats.org/officeDocument/2006/relationships/image" Target="media/image26.wmf"/><Relationship Id="rId46" Type="http://schemas.openxmlformats.org/officeDocument/2006/relationships/oleObject" Target="embeddings/oleObject6.bin"/><Relationship Id="rId5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3749</Words>
  <Characters>20621</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UMR ICAR</dc:creator>
  <cp:keywords/>
  <dc:description/>
  <cp:lastModifiedBy>Tristan</cp:lastModifiedBy>
  <cp:revision>6</cp:revision>
  <dcterms:created xsi:type="dcterms:W3CDTF">2013-07-03T08:09:00Z</dcterms:created>
  <dcterms:modified xsi:type="dcterms:W3CDTF">2013-07-09T22:10:00Z</dcterms:modified>
</cp:coreProperties>
</file>